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02D10" w14:textId="194D9DF2" w:rsidR="002C0427" w:rsidRDefault="002C0427" w:rsidP="017B203D">
      <w:pPr>
        <w:tabs>
          <w:tab w:val="left" w:leader="underscore" w:pos="5760"/>
        </w:tabs>
        <w:suppressAutoHyphens/>
        <w:spacing w:before="120" w:after="120" w:line="336" w:lineRule="auto"/>
        <w:jc w:val="both"/>
        <w:rPr>
          <w:rFonts w:asciiTheme="minorHAnsi" w:eastAsiaTheme="minorEastAsia" w:hAnsiTheme="minorHAnsi" w:cstheme="minorBidi"/>
          <w:sz w:val="22"/>
          <w:szCs w:val="22"/>
          <w:lang w:eastAsia="zh-CN"/>
        </w:rPr>
      </w:pPr>
      <w:r>
        <w:rPr>
          <w:rFonts w:asciiTheme="minorHAnsi" w:eastAsiaTheme="minorEastAsia" w:hAnsiTheme="minorHAnsi" w:cstheme="minorBidi"/>
          <w:noProof/>
          <w:sz w:val="22"/>
          <w:szCs w:val="22"/>
          <w:lang w:eastAsia="zh-CN"/>
        </w:rPr>
        <mc:AlternateContent>
          <mc:Choice Requires="wps">
            <w:drawing>
              <wp:anchor distT="0" distB="0" distL="114300" distR="114300" simplePos="0" relativeHeight="251658240" behindDoc="0" locked="0" layoutInCell="1" allowOverlap="1" wp14:anchorId="3965E267" wp14:editId="7FD92267">
                <wp:simplePos x="0" y="0"/>
                <wp:positionH relativeFrom="column">
                  <wp:posOffset>613410</wp:posOffset>
                </wp:positionH>
                <wp:positionV relativeFrom="paragraph">
                  <wp:posOffset>48895</wp:posOffset>
                </wp:positionV>
                <wp:extent cx="5335905" cy="1057275"/>
                <wp:effectExtent l="0" t="0" r="17145" b="28575"/>
                <wp:wrapNone/>
                <wp:docPr id="896251018"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5905" cy="1057275"/>
                        </a:xfrm>
                        <a:prstGeom prst="rect">
                          <a:avLst/>
                        </a:prstGeom>
                        <a:solidFill>
                          <a:srgbClr val="FFFFFF"/>
                        </a:solidFill>
                        <a:ln w="9525">
                          <a:solidFill>
                            <a:srgbClr val="000000"/>
                          </a:solidFill>
                          <a:miter lim="800000"/>
                          <a:headEnd/>
                          <a:tailEnd/>
                        </a:ln>
                      </wps:spPr>
                      <wps:txbx>
                        <w:txbxContent>
                          <w:p w14:paraId="63338D03" w14:textId="1B96DBF5" w:rsidR="002C0427" w:rsidRPr="008921AA" w:rsidRDefault="002C0427" w:rsidP="002C0427">
                            <w:pPr>
                              <w:widowControl w:val="0"/>
                              <w:autoSpaceDE w:val="0"/>
                              <w:autoSpaceDN w:val="0"/>
                              <w:adjustRightInd w:val="0"/>
                              <w:spacing w:before="26" w:line="241" w:lineRule="auto"/>
                              <w:ind w:right="113"/>
                              <w:jc w:val="center"/>
                              <w:rPr>
                                <w:rFonts w:ascii="Calibri" w:hAnsi="Calibri" w:cs="Calibri"/>
                                <w:b/>
                                <w:bCs/>
                                <w:color w:val="000000"/>
                                <w:spacing w:val="1"/>
                              </w:rPr>
                            </w:pPr>
                            <w:r w:rsidRPr="008921AA">
                              <w:rPr>
                                <w:rFonts w:ascii="Calibri" w:hAnsi="Calibri" w:cs="Calibri"/>
                                <w:b/>
                                <w:bCs/>
                                <w:color w:val="000000"/>
                                <w:spacing w:val="1"/>
                              </w:rPr>
                              <w:t xml:space="preserve">DOMANDA </w:t>
                            </w:r>
                            <w:r>
                              <w:rPr>
                                <w:rFonts w:ascii="Calibri" w:hAnsi="Calibri" w:cs="Calibri"/>
                                <w:b/>
                                <w:bCs/>
                                <w:color w:val="000000"/>
                                <w:spacing w:val="1"/>
                              </w:rPr>
                              <w:t>DI ACCESSO</w:t>
                            </w:r>
                          </w:p>
                          <w:p w14:paraId="14EA1D01" w14:textId="23EDF2C2" w:rsidR="00527299" w:rsidRDefault="002C0427" w:rsidP="00527299">
                            <w:pPr>
                              <w:widowControl w:val="0"/>
                              <w:autoSpaceDE w:val="0"/>
                              <w:autoSpaceDN w:val="0"/>
                              <w:adjustRightInd w:val="0"/>
                              <w:spacing w:before="26" w:line="241" w:lineRule="auto"/>
                              <w:ind w:right="113"/>
                              <w:jc w:val="center"/>
                              <w:rPr>
                                <w:rFonts w:ascii="Calibri" w:hAnsi="Calibri" w:cs="Calibri"/>
                                <w:b/>
                                <w:bCs/>
                                <w:color w:val="000000"/>
                                <w:spacing w:val="1"/>
                              </w:rPr>
                            </w:pPr>
                            <w:r w:rsidRPr="008921AA">
                              <w:rPr>
                                <w:rFonts w:ascii="Calibri" w:hAnsi="Calibri" w:cs="Calibri"/>
                                <w:b/>
                                <w:bCs/>
                                <w:color w:val="000000"/>
                                <w:spacing w:val="1"/>
                              </w:rPr>
                              <w:t>MISURA S</w:t>
                            </w:r>
                            <w:r>
                              <w:rPr>
                                <w:rFonts w:ascii="Calibri" w:hAnsi="Calibri" w:cs="Calibri"/>
                                <w:b/>
                                <w:bCs/>
                                <w:color w:val="000000"/>
                                <w:spacing w:val="1"/>
                              </w:rPr>
                              <w:t>ERVIZI</w:t>
                            </w:r>
                            <w:r w:rsidRPr="008921AA">
                              <w:rPr>
                                <w:rFonts w:ascii="Calibri" w:hAnsi="Calibri" w:cs="Calibri"/>
                                <w:b/>
                                <w:bCs/>
                                <w:color w:val="000000"/>
                                <w:spacing w:val="1"/>
                              </w:rPr>
                              <w:t xml:space="preserve"> – </w:t>
                            </w:r>
                            <w:r>
                              <w:rPr>
                                <w:rFonts w:ascii="Calibri" w:hAnsi="Calibri" w:cs="Calibri"/>
                                <w:b/>
                                <w:bCs/>
                                <w:color w:val="000000"/>
                                <w:spacing w:val="1"/>
                              </w:rPr>
                              <w:t>INTERVENTI INTEGRATIVI SOCIAL</w:t>
                            </w:r>
                            <w:r w:rsidR="00527299">
                              <w:rPr>
                                <w:rFonts w:ascii="Calibri" w:hAnsi="Calibri" w:cs="Calibri"/>
                                <w:b/>
                                <w:bCs/>
                                <w:color w:val="000000"/>
                                <w:spacing w:val="1"/>
                              </w:rPr>
                              <w:t>I</w:t>
                            </w:r>
                            <w:r>
                              <w:rPr>
                                <w:rFonts w:ascii="Calibri" w:hAnsi="Calibri" w:cs="Calibri"/>
                                <w:b/>
                                <w:bCs/>
                                <w:color w:val="000000"/>
                                <w:spacing w:val="1"/>
                              </w:rPr>
                              <w:t xml:space="preserve"> </w:t>
                            </w:r>
                          </w:p>
                          <w:p w14:paraId="0F63DBAD" w14:textId="1E433F8F" w:rsidR="002C0427" w:rsidRPr="008921AA" w:rsidRDefault="002C0427" w:rsidP="00527299">
                            <w:pPr>
                              <w:widowControl w:val="0"/>
                              <w:autoSpaceDE w:val="0"/>
                              <w:autoSpaceDN w:val="0"/>
                              <w:adjustRightInd w:val="0"/>
                              <w:spacing w:before="26" w:line="241" w:lineRule="auto"/>
                              <w:ind w:right="113"/>
                              <w:jc w:val="center"/>
                              <w:rPr>
                                <w:rFonts w:ascii="Calibri" w:hAnsi="Calibri" w:cs="Calibri"/>
                                <w:b/>
                                <w:bCs/>
                                <w:color w:val="000000"/>
                                <w:spacing w:val="1"/>
                              </w:rPr>
                            </w:pPr>
                            <w:r>
                              <w:rPr>
                                <w:rFonts w:ascii="Calibri" w:hAnsi="Calibri" w:cs="Calibri"/>
                                <w:b/>
                                <w:bCs/>
                                <w:color w:val="000000"/>
                                <w:spacing w:val="1"/>
                              </w:rPr>
                              <w:t>A</w:t>
                            </w:r>
                            <w:r w:rsidRPr="008921AA">
                              <w:rPr>
                                <w:rFonts w:ascii="Calibri" w:hAnsi="Calibri" w:cs="Calibri"/>
                                <w:b/>
                                <w:bCs/>
                                <w:color w:val="000000"/>
                                <w:spacing w:val="1"/>
                              </w:rPr>
                              <w:t xml:space="preserve">NNO 2025/2026 ESERCIZI 2026/2027 </w:t>
                            </w:r>
                          </w:p>
                          <w:p w14:paraId="04EF41FC" w14:textId="77777777" w:rsidR="002C0427" w:rsidRPr="008921AA" w:rsidRDefault="002C0427" w:rsidP="002C0427">
                            <w:pPr>
                              <w:jc w:val="center"/>
                              <w:rPr>
                                <w:rFonts w:ascii="Calibri" w:hAnsi="Calibri" w:cs="Calibri"/>
                                <w:b/>
                                <w:bCs/>
                                <w:color w:val="000000"/>
                                <w:spacing w:val="1"/>
                              </w:rPr>
                            </w:pPr>
                            <w:r w:rsidRPr="008921AA">
                              <w:rPr>
                                <w:rFonts w:ascii="Calibri" w:hAnsi="Calibri" w:cs="Calibri"/>
                                <w:b/>
                                <w:bCs/>
                                <w:color w:val="000000"/>
                                <w:spacing w:val="1"/>
                              </w:rPr>
                              <w:t>(D.G.R. 6320/2026, Decreti 8176/2026, 9728/2026 e 10028/2026)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5E267" id="Rettangolo 2" o:spid="_x0000_s1026" style="position:absolute;left:0;text-align:left;margin-left:48.3pt;margin-top:3.85pt;width:420.15pt;height:8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">
                <v:textbox>
                  <w:txbxContent>
                    <w:p w14:paraId="63338D03" w14:textId="1B96DBF5" w:rsidR="002C0427" w:rsidRPr="008921AA" w:rsidRDefault="002C0427" w:rsidP="002C0427">
                      <w:pPr>
                        <w:widowControl w:val="0"/>
                        <w:autoSpaceDE w:val="0"/>
                        <w:autoSpaceDN w:val="0"/>
                        <w:adjustRightInd w:val="0"/>
                        <w:spacing w:before="26" w:line="241" w:lineRule="auto"/>
                        <w:ind w:right="113"/>
                        <w:jc w:val="center"/>
                        <w:rPr>
                          <w:rFonts w:ascii="Calibri" w:hAnsi="Calibri" w:cs="Calibri"/>
                          <w:b/>
                          <w:bCs/>
                          <w:color w:val="000000"/>
                          <w:spacing w:val="1"/>
                        </w:rPr>
                      </w:pPr>
                      <w:r w:rsidRPr="008921AA">
                        <w:rPr>
                          <w:rFonts w:ascii="Calibri" w:hAnsi="Calibri" w:cs="Calibri"/>
                          <w:b/>
                          <w:bCs/>
                          <w:color w:val="000000"/>
                          <w:spacing w:val="1"/>
                        </w:rPr>
                        <w:t xml:space="preserve">DOMANDA </w:t>
                      </w:r>
                      <w:r>
                        <w:rPr>
                          <w:rFonts w:ascii="Calibri" w:hAnsi="Calibri" w:cs="Calibri"/>
                          <w:b/>
                          <w:bCs/>
                          <w:color w:val="000000"/>
                          <w:spacing w:val="1"/>
                        </w:rPr>
                        <w:t>DI ACCESSO</w:t>
                      </w:r>
                    </w:p>
                    <w:p w14:paraId="14EA1D01" w14:textId="23EDF2C2" w:rsidR="00527299" w:rsidRDefault="002C0427" w:rsidP="00527299">
                      <w:pPr>
                        <w:widowControl w:val="0"/>
                        <w:autoSpaceDE w:val="0"/>
                        <w:autoSpaceDN w:val="0"/>
                        <w:adjustRightInd w:val="0"/>
                        <w:spacing w:before="26" w:line="241" w:lineRule="auto"/>
                        <w:ind w:right="113"/>
                        <w:jc w:val="center"/>
                        <w:rPr>
                          <w:rFonts w:ascii="Calibri" w:hAnsi="Calibri" w:cs="Calibri"/>
                          <w:b/>
                          <w:bCs/>
                          <w:color w:val="000000"/>
                          <w:spacing w:val="1"/>
                        </w:rPr>
                      </w:pPr>
                      <w:r w:rsidRPr="008921AA">
                        <w:rPr>
                          <w:rFonts w:ascii="Calibri" w:hAnsi="Calibri" w:cs="Calibri"/>
                          <w:b/>
                          <w:bCs/>
                          <w:color w:val="000000"/>
                          <w:spacing w:val="1"/>
                        </w:rPr>
                        <w:t>MISURA S</w:t>
                      </w:r>
                      <w:r>
                        <w:rPr>
                          <w:rFonts w:ascii="Calibri" w:hAnsi="Calibri" w:cs="Calibri"/>
                          <w:b/>
                          <w:bCs/>
                          <w:color w:val="000000"/>
                          <w:spacing w:val="1"/>
                        </w:rPr>
                        <w:t>ERVIZI</w:t>
                      </w:r>
                      <w:r w:rsidRPr="008921AA">
                        <w:rPr>
                          <w:rFonts w:ascii="Calibri" w:hAnsi="Calibri" w:cs="Calibri"/>
                          <w:b/>
                          <w:bCs/>
                          <w:color w:val="000000"/>
                          <w:spacing w:val="1"/>
                        </w:rPr>
                        <w:t xml:space="preserve"> – </w:t>
                      </w:r>
                      <w:r>
                        <w:rPr>
                          <w:rFonts w:ascii="Calibri" w:hAnsi="Calibri" w:cs="Calibri"/>
                          <w:b/>
                          <w:bCs/>
                          <w:color w:val="000000"/>
                          <w:spacing w:val="1"/>
                        </w:rPr>
                        <w:t>INTERVENTI INTEGRATIVI SOCIAL</w:t>
                      </w:r>
                      <w:r w:rsidR="00527299">
                        <w:rPr>
                          <w:rFonts w:ascii="Calibri" w:hAnsi="Calibri" w:cs="Calibri"/>
                          <w:b/>
                          <w:bCs/>
                          <w:color w:val="000000"/>
                          <w:spacing w:val="1"/>
                        </w:rPr>
                        <w:t>I</w:t>
                      </w:r>
                      <w:r>
                        <w:rPr>
                          <w:rFonts w:ascii="Calibri" w:hAnsi="Calibri" w:cs="Calibri"/>
                          <w:b/>
                          <w:bCs/>
                          <w:color w:val="000000"/>
                          <w:spacing w:val="1"/>
                        </w:rPr>
                        <w:t xml:space="preserve"> </w:t>
                      </w:r>
                    </w:p>
                    <w:p w14:paraId="0F63DBAD" w14:textId="1E433F8F" w:rsidR="002C0427" w:rsidRPr="008921AA" w:rsidRDefault="002C0427" w:rsidP="00527299">
                      <w:pPr>
                        <w:widowControl w:val="0"/>
                        <w:autoSpaceDE w:val="0"/>
                        <w:autoSpaceDN w:val="0"/>
                        <w:adjustRightInd w:val="0"/>
                        <w:spacing w:before="26" w:line="241" w:lineRule="auto"/>
                        <w:ind w:right="113"/>
                        <w:jc w:val="center"/>
                        <w:rPr>
                          <w:rFonts w:ascii="Calibri" w:hAnsi="Calibri" w:cs="Calibri"/>
                          <w:b/>
                          <w:bCs/>
                          <w:color w:val="000000"/>
                          <w:spacing w:val="1"/>
                        </w:rPr>
                      </w:pPr>
                      <w:r>
                        <w:rPr>
                          <w:rFonts w:ascii="Calibri" w:hAnsi="Calibri" w:cs="Calibri"/>
                          <w:b/>
                          <w:bCs/>
                          <w:color w:val="000000"/>
                          <w:spacing w:val="1"/>
                        </w:rPr>
                        <w:t>A</w:t>
                      </w:r>
                      <w:r w:rsidRPr="008921AA">
                        <w:rPr>
                          <w:rFonts w:ascii="Calibri" w:hAnsi="Calibri" w:cs="Calibri"/>
                          <w:b/>
                          <w:bCs/>
                          <w:color w:val="000000"/>
                          <w:spacing w:val="1"/>
                        </w:rPr>
                        <w:t xml:space="preserve">NNO 2025/2026 ESERCIZI 2026/2027 </w:t>
                      </w:r>
                    </w:p>
                    <w:p w14:paraId="04EF41FC" w14:textId="77777777" w:rsidR="002C0427" w:rsidRPr="008921AA" w:rsidRDefault="002C0427" w:rsidP="002C0427">
                      <w:pPr>
                        <w:jc w:val="center"/>
                        <w:rPr>
                          <w:rFonts w:ascii="Calibri" w:hAnsi="Calibri" w:cs="Calibri"/>
                          <w:b/>
                          <w:bCs/>
                          <w:color w:val="000000"/>
                          <w:spacing w:val="1"/>
                        </w:rPr>
                      </w:pPr>
                      <w:r w:rsidRPr="008921AA">
                        <w:rPr>
                          <w:rFonts w:ascii="Calibri" w:hAnsi="Calibri" w:cs="Calibri"/>
                          <w:b/>
                          <w:bCs/>
                          <w:color w:val="000000"/>
                          <w:spacing w:val="1"/>
                        </w:rPr>
                        <w:t>(D.G.R. 6320/2026, Decreti 8176/2026, 9728/2026 e 10028/2026)</w:t>
                      </w:r>
                    </w:p>
                  </w:txbxContent>
                </v:textbox>
              </v:rect>
            </w:pict>
          </mc:Fallback>
        </mc:AlternateContent>
      </w:r>
    </w:p>
    <w:p w14:paraId="06FCF01A" w14:textId="38BF2DD2" w:rsidR="002C0427" w:rsidRDefault="002C0427" w:rsidP="017B203D">
      <w:pPr>
        <w:tabs>
          <w:tab w:val="left" w:leader="underscore" w:pos="5760"/>
        </w:tabs>
        <w:suppressAutoHyphens/>
        <w:spacing w:before="120" w:after="120" w:line="336" w:lineRule="auto"/>
        <w:jc w:val="both"/>
        <w:rPr>
          <w:rFonts w:asciiTheme="minorHAnsi" w:eastAsiaTheme="minorEastAsia" w:hAnsiTheme="minorHAnsi" w:cstheme="minorBidi"/>
          <w:sz w:val="22"/>
          <w:szCs w:val="22"/>
          <w:lang w:eastAsia="zh-CN"/>
        </w:rPr>
      </w:pPr>
    </w:p>
    <w:p w14:paraId="30423AE6" w14:textId="77777777" w:rsidR="002C0427" w:rsidRDefault="002C0427" w:rsidP="017B203D">
      <w:pPr>
        <w:tabs>
          <w:tab w:val="left" w:leader="underscore" w:pos="5760"/>
        </w:tabs>
        <w:suppressAutoHyphens/>
        <w:spacing w:before="120" w:after="120" w:line="336" w:lineRule="auto"/>
        <w:jc w:val="both"/>
        <w:rPr>
          <w:rFonts w:asciiTheme="minorHAnsi" w:eastAsiaTheme="minorEastAsia" w:hAnsiTheme="minorHAnsi" w:cstheme="minorBidi"/>
          <w:sz w:val="22"/>
          <w:szCs w:val="22"/>
          <w:lang w:eastAsia="zh-CN"/>
        </w:rPr>
      </w:pPr>
    </w:p>
    <w:p w14:paraId="345DE0DA" w14:textId="77777777" w:rsidR="002C0427" w:rsidRDefault="002C0427" w:rsidP="017B203D">
      <w:pPr>
        <w:tabs>
          <w:tab w:val="left" w:leader="underscore" w:pos="5760"/>
        </w:tabs>
        <w:suppressAutoHyphens/>
        <w:spacing w:before="120" w:after="120" w:line="336" w:lineRule="auto"/>
        <w:jc w:val="both"/>
        <w:rPr>
          <w:rFonts w:asciiTheme="minorHAnsi" w:eastAsiaTheme="minorEastAsia" w:hAnsiTheme="minorHAnsi" w:cstheme="minorBidi"/>
          <w:sz w:val="22"/>
          <w:szCs w:val="22"/>
          <w:lang w:eastAsia="zh-CN"/>
        </w:rPr>
      </w:pPr>
    </w:p>
    <w:p w14:paraId="44488B89" w14:textId="77777777" w:rsidR="002C0427" w:rsidRDefault="002C0427" w:rsidP="017B203D">
      <w:pPr>
        <w:tabs>
          <w:tab w:val="left" w:leader="underscore" w:pos="5760"/>
        </w:tabs>
        <w:suppressAutoHyphens/>
        <w:spacing w:before="120" w:after="120" w:line="336" w:lineRule="auto"/>
        <w:jc w:val="both"/>
        <w:rPr>
          <w:rFonts w:asciiTheme="minorHAnsi" w:eastAsiaTheme="minorEastAsia" w:hAnsiTheme="minorHAnsi" w:cstheme="minorBidi"/>
          <w:sz w:val="22"/>
          <w:szCs w:val="22"/>
          <w:lang w:eastAsia="zh-CN"/>
        </w:rPr>
      </w:pPr>
    </w:p>
    <w:p w14:paraId="26B693A5" w14:textId="77777777" w:rsidR="00527299" w:rsidRDefault="00527299" w:rsidP="002C0427">
      <w:pPr>
        <w:autoSpaceDE w:val="0"/>
        <w:autoSpaceDN w:val="0"/>
        <w:adjustRightInd w:val="0"/>
        <w:spacing w:line="360" w:lineRule="auto"/>
        <w:rPr>
          <w:rFonts w:ascii="Calibri" w:hAnsi="Calibri" w:cs="Calibri"/>
          <w:sz w:val="22"/>
          <w:szCs w:val="22"/>
        </w:rPr>
      </w:pPr>
    </w:p>
    <w:p w14:paraId="4FF6F5E8" w14:textId="38C989C1" w:rsidR="002C0427" w:rsidRPr="005D4C91" w:rsidRDefault="002C0427" w:rsidP="002C0427">
      <w:pPr>
        <w:autoSpaceDE w:val="0"/>
        <w:autoSpaceDN w:val="0"/>
        <w:adjustRightInd w:val="0"/>
        <w:spacing w:line="360" w:lineRule="auto"/>
        <w:rPr>
          <w:rFonts w:ascii="Calibri" w:hAnsi="Calibri" w:cs="Calibri"/>
          <w:sz w:val="22"/>
          <w:szCs w:val="22"/>
        </w:rPr>
      </w:pPr>
      <w:r w:rsidRPr="005D4C91">
        <w:rPr>
          <w:rFonts w:ascii="Calibri" w:hAnsi="Calibri" w:cs="Calibri"/>
          <w:sz w:val="22"/>
          <w:szCs w:val="22"/>
        </w:rPr>
        <w:t>Il/La sottoscritto/a Cognome __________________________</w:t>
      </w:r>
      <w:r>
        <w:rPr>
          <w:rFonts w:ascii="Calibri" w:hAnsi="Calibri" w:cs="Calibri"/>
          <w:sz w:val="22"/>
          <w:szCs w:val="22"/>
        </w:rPr>
        <w:t>_____</w:t>
      </w:r>
      <w:r w:rsidRPr="005D4C91">
        <w:rPr>
          <w:rFonts w:ascii="Calibri" w:hAnsi="Calibri" w:cs="Calibri"/>
          <w:sz w:val="22"/>
          <w:szCs w:val="22"/>
        </w:rPr>
        <w:t xml:space="preserve"> Nome ________________________</w:t>
      </w:r>
      <w:r>
        <w:rPr>
          <w:rFonts w:ascii="Calibri" w:hAnsi="Calibri" w:cs="Calibri"/>
          <w:sz w:val="22"/>
          <w:szCs w:val="22"/>
        </w:rPr>
        <w:t>_____</w:t>
      </w:r>
    </w:p>
    <w:p w14:paraId="0659EB5E" w14:textId="38622CF1" w:rsidR="002C0427" w:rsidRPr="002C0427" w:rsidRDefault="002C0427" w:rsidP="002C0427">
      <w:pPr>
        <w:autoSpaceDE w:val="0"/>
        <w:autoSpaceDN w:val="0"/>
        <w:adjustRightInd w:val="0"/>
        <w:spacing w:line="360" w:lineRule="auto"/>
        <w:rPr>
          <w:rFonts w:ascii="Calibri" w:hAnsi="Calibri" w:cs="Calibri"/>
          <w:sz w:val="22"/>
          <w:szCs w:val="22"/>
        </w:rPr>
      </w:pPr>
      <w:r w:rsidRPr="005D4C91">
        <w:rPr>
          <w:rFonts w:ascii="Calibri" w:hAnsi="Calibri" w:cs="Calibri"/>
          <w:color w:val="000000"/>
          <w:sz w:val="22"/>
          <w:szCs w:val="22"/>
        </w:rPr>
        <w:t xml:space="preserve">codice </w:t>
      </w:r>
      <w:r w:rsidRPr="005D4C91">
        <w:rPr>
          <w:rFonts w:ascii="Calibri" w:hAnsi="Calibri" w:cs="Calibri"/>
          <w:color w:val="000000"/>
          <w:spacing w:val="1"/>
          <w:sz w:val="22"/>
          <w:szCs w:val="22"/>
        </w:rPr>
        <w:t>fis</w:t>
      </w:r>
      <w:r w:rsidRPr="005D4C91">
        <w:rPr>
          <w:rFonts w:ascii="Calibri" w:hAnsi="Calibri" w:cs="Calibri"/>
          <w:color w:val="000000"/>
          <w:sz w:val="22"/>
          <w:szCs w:val="22"/>
        </w:rPr>
        <w:t xml:space="preserve">cale </w:t>
      </w:r>
      <w:r w:rsidRPr="005D4C91">
        <w:rPr>
          <w:rFonts w:ascii="Calibri" w:hAnsi="Calibri" w:cs="Calibri"/>
          <w:sz w:val="22"/>
          <w:szCs w:val="22"/>
        </w:rPr>
        <w:t>_____________________________________________________________________</w:t>
      </w:r>
      <w:r>
        <w:rPr>
          <w:rFonts w:ascii="Calibri" w:hAnsi="Calibri" w:cs="Calibri"/>
          <w:sz w:val="22"/>
          <w:szCs w:val="22"/>
        </w:rPr>
        <w:t>__________</w:t>
      </w:r>
    </w:p>
    <w:p w14:paraId="0F420506" w14:textId="467F841D" w:rsidR="002C0427" w:rsidRDefault="002C0427" w:rsidP="002C0427">
      <w:pPr>
        <w:autoSpaceDE w:val="0"/>
        <w:autoSpaceDN w:val="0"/>
        <w:adjustRightInd w:val="0"/>
        <w:spacing w:line="360" w:lineRule="auto"/>
        <w:rPr>
          <w:rFonts w:ascii="Calibri" w:hAnsi="Calibri" w:cs="Calibri"/>
          <w:sz w:val="22"/>
          <w:szCs w:val="22"/>
        </w:rPr>
      </w:pPr>
      <w:r>
        <w:rPr>
          <w:rFonts w:ascii="Calibri" w:hAnsi="Calibri" w:cs="Calibri"/>
          <w:sz w:val="22"/>
          <w:szCs w:val="22"/>
        </w:rPr>
        <w:t>nato a _______________________________________</w:t>
      </w:r>
      <w:r w:rsidRPr="002C0427">
        <w:rPr>
          <w:rFonts w:ascii="Calibri" w:hAnsi="Calibri" w:cs="Calibri"/>
          <w:sz w:val="22"/>
          <w:szCs w:val="22"/>
        </w:rPr>
        <w:t xml:space="preserve"> </w:t>
      </w:r>
      <w:r w:rsidRPr="005D4C91">
        <w:rPr>
          <w:rFonts w:ascii="Calibri" w:hAnsi="Calibri" w:cs="Calibri"/>
          <w:sz w:val="22"/>
          <w:szCs w:val="22"/>
        </w:rPr>
        <w:t>prov. (______)</w:t>
      </w:r>
      <w:r>
        <w:rPr>
          <w:rFonts w:ascii="Calibri" w:hAnsi="Calibri" w:cs="Calibri"/>
          <w:sz w:val="22"/>
          <w:szCs w:val="22"/>
        </w:rPr>
        <w:t xml:space="preserve"> il _______________________________</w:t>
      </w:r>
    </w:p>
    <w:p w14:paraId="5936F6A8" w14:textId="5B1A4823" w:rsidR="002C0427" w:rsidRPr="002C0427" w:rsidRDefault="002C0427" w:rsidP="002C0427">
      <w:pPr>
        <w:autoSpaceDE w:val="0"/>
        <w:autoSpaceDN w:val="0"/>
        <w:adjustRightInd w:val="0"/>
        <w:spacing w:line="360" w:lineRule="auto"/>
        <w:rPr>
          <w:rFonts w:ascii="Calibri" w:hAnsi="Calibri" w:cs="Calibri"/>
          <w:sz w:val="22"/>
          <w:szCs w:val="22"/>
        </w:rPr>
      </w:pPr>
      <w:r>
        <w:rPr>
          <w:rFonts w:ascii="Calibri" w:hAnsi="Calibri" w:cs="Calibri"/>
          <w:sz w:val="22"/>
          <w:szCs w:val="22"/>
        </w:rPr>
        <w:t xml:space="preserve">e </w:t>
      </w:r>
      <w:r w:rsidRPr="005D4C91">
        <w:rPr>
          <w:rFonts w:ascii="Calibri" w:hAnsi="Calibri" w:cs="Calibri"/>
          <w:sz w:val="22"/>
          <w:szCs w:val="22"/>
        </w:rPr>
        <w:t>residente a __________________________________ prov. (______)</w:t>
      </w:r>
      <w:r>
        <w:rPr>
          <w:rFonts w:ascii="Calibri" w:hAnsi="Calibri" w:cs="Calibri"/>
          <w:sz w:val="22"/>
          <w:szCs w:val="22"/>
        </w:rPr>
        <w:t xml:space="preserve"> via _____________________________</w:t>
      </w:r>
      <w:r w:rsidRPr="005D4C91">
        <w:rPr>
          <w:rFonts w:ascii="Calibri" w:hAnsi="Calibri" w:cs="Calibri"/>
          <w:sz w:val="22"/>
          <w:szCs w:val="22"/>
        </w:rPr>
        <w:t xml:space="preserve"> CAP ____________</w:t>
      </w:r>
      <w:r>
        <w:rPr>
          <w:rFonts w:ascii="Calibri" w:hAnsi="Calibri" w:cs="Calibri"/>
          <w:sz w:val="22"/>
          <w:szCs w:val="22"/>
        </w:rPr>
        <w:t xml:space="preserve"> e </w:t>
      </w:r>
      <w:r w:rsidRPr="017B203D">
        <w:rPr>
          <w:rFonts w:asciiTheme="minorHAnsi" w:eastAsiaTheme="minorEastAsia" w:hAnsiTheme="minorHAnsi" w:cstheme="minorBidi"/>
          <w:sz w:val="22"/>
          <w:szCs w:val="22"/>
          <w:lang w:eastAsia="zh-CN"/>
        </w:rPr>
        <w:t>domiciliato (se diverso da residenza)</w:t>
      </w:r>
      <w:r>
        <w:rPr>
          <w:rFonts w:asciiTheme="minorHAnsi" w:eastAsiaTheme="minorEastAsia" w:hAnsiTheme="minorHAnsi" w:cstheme="minorBidi"/>
          <w:sz w:val="22"/>
          <w:szCs w:val="22"/>
          <w:lang w:eastAsia="zh-CN"/>
        </w:rPr>
        <w:t xml:space="preserve"> </w:t>
      </w:r>
      <w:r w:rsidRPr="017B203D">
        <w:rPr>
          <w:rFonts w:asciiTheme="minorHAnsi" w:eastAsiaTheme="minorEastAsia" w:hAnsiTheme="minorHAnsi" w:cstheme="minorBidi"/>
          <w:sz w:val="22"/>
          <w:szCs w:val="22"/>
          <w:lang w:eastAsia="zh-CN"/>
        </w:rPr>
        <w:t>a_______________________</w:t>
      </w:r>
      <w:r>
        <w:rPr>
          <w:rFonts w:asciiTheme="minorHAnsi" w:eastAsiaTheme="minorEastAsia" w:hAnsiTheme="minorHAnsi" w:cstheme="minorBidi"/>
          <w:sz w:val="22"/>
          <w:szCs w:val="22"/>
          <w:lang w:eastAsia="zh-CN"/>
        </w:rPr>
        <w:t>__________________</w:t>
      </w:r>
    </w:p>
    <w:p w14:paraId="0A722D0D" w14:textId="7C7EE34A" w:rsidR="002C0427" w:rsidRPr="005D4C91" w:rsidRDefault="002C0427" w:rsidP="002C0427">
      <w:pPr>
        <w:autoSpaceDE w:val="0"/>
        <w:autoSpaceDN w:val="0"/>
        <w:adjustRightInd w:val="0"/>
        <w:spacing w:line="360" w:lineRule="auto"/>
        <w:rPr>
          <w:rFonts w:ascii="Calibri" w:hAnsi="Calibri" w:cs="Calibri"/>
          <w:sz w:val="22"/>
          <w:szCs w:val="22"/>
        </w:rPr>
      </w:pPr>
      <w:r w:rsidRPr="017B203D">
        <w:rPr>
          <w:rFonts w:asciiTheme="minorHAnsi" w:eastAsiaTheme="minorEastAsia" w:hAnsiTheme="minorHAnsi" w:cstheme="minorBidi"/>
          <w:sz w:val="22"/>
          <w:szCs w:val="22"/>
          <w:lang w:eastAsia="zh-CN"/>
        </w:rPr>
        <w:t>via ______________________</w:t>
      </w:r>
      <w:r>
        <w:rPr>
          <w:rFonts w:asciiTheme="minorHAnsi" w:eastAsiaTheme="minorEastAsia" w:hAnsiTheme="minorHAnsi" w:cstheme="minorBidi"/>
          <w:sz w:val="22"/>
          <w:szCs w:val="22"/>
          <w:lang w:eastAsia="zh-CN"/>
        </w:rPr>
        <w:t>______________________________________________________</w:t>
      </w:r>
      <w:r w:rsidRPr="017B203D">
        <w:rPr>
          <w:rFonts w:asciiTheme="minorHAnsi" w:eastAsiaTheme="minorEastAsia" w:hAnsiTheme="minorHAnsi" w:cstheme="minorBidi"/>
          <w:sz w:val="22"/>
          <w:szCs w:val="22"/>
          <w:lang w:eastAsia="zh-CN"/>
        </w:rPr>
        <w:t>_</w:t>
      </w:r>
      <w:r>
        <w:rPr>
          <w:rFonts w:asciiTheme="minorHAnsi" w:eastAsiaTheme="minorEastAsia" w:hAnsiTheme="minorHAnsi" w:cstheme="minorBidi"/>
          <w:sz w:val="22"/>
          <w:szCs w:val="22"/>
          <w:lang w:eastAsia="zh-CN"/>
        </w:rPr>
        <w:t>__________</w:t>
      </w:r>
    </w:p>
    <w:p w14:paraId="60DA7219" w14:textId="49CD82DE" w:rsidR="002C0427" w:rsidRPr="002C0427" w:rsidRDefault="002C0427" w:rsidP="002C0427">
      <w:pPr>
        <w:tabs>
          <w:tab w:val="left" w:leader="underscore" w:pos="5760"/>
        </w:tabs>
        <w:suppressAutoHyphens/>
        <w:spacing w:before="120" w:after="120" w:line="336" w:lineRule="auto"/>
        <w:jc w:val="both"/>
        <w:rPr>
          <w:rFonts w:asciiTheme="minorHAnsi" w:eastAsiaTheme="minorEastAsia" w:hAnsiTheme="minorHAnsi" w:cstheme="minorBidi"/>
          <w:sz w:val="22"/>
          <w:szCs w:val="22"/>
          <w:lang w:eastAsia="zh-CN"/>
        </w:rPr>
      </w:pPr>
      <w:r w:rsidRPr="017B203D">
        <w:rPr>
          <w:rFonts w:asciiTheme="minorHAnsi" w:eastAsiaTheme="minorEastAsia" w:hAnsiTheme="minorHAnsi" w:cstheme="minorBidi"/>
          <w:sz w:val="22"/>
          <w:szCs w:val="22"/>
          <w:lang w:eastAsia="zh-CN"/>
        </w:rPr>
        <w:t>tel./cel. __________________________________ e-mail  _____________________________</w:t>
      </w:r>
      <w:r>
        <w:rPr>
          <w:rFonts w:asciiTheme="minorHAnsi" w:eastAsiaTheme="minorEastAsia" w:hAnsiTheme="minorHAnsi" w:cstheme="minorBidi"/>
          <w:sz w:val="22"/>
          <w:szCs w:val="22"/>
          <w:lang w:eastAsia="zh-CN"/>
        </w:rPr>
        <w:t>______________</w:t>
      </w:r>
      <w:r w:rsidRPr="017B203D">
        <w:rPr>
          <w:rFonts w:asciiTheme="minorHAnsi" w:eastAsiaTheme="minorEastAsia" w:hAnsiTheme="minorHAnsi" w:cstheme="minorBidi"/>
          <w:sz w:val="22"/>
          <w:szCs w:val="22"/>
          <w:lang w:eastAsia="zh-CN"/>
        </w:rPr>
        <w:t xml:space="preserve"> </w:t>
      </w:r>
    </w:p>
    <w:p w14:paraId="46588EE4" w14:textId="69E3BD1A" w:rsidR="002C0427" w:rsidRPr="005D4C91" w:rsidRDefault="002C0427" w:rsidP="002C0427">
      <w:pPr>
        <w:autoSpaceDE w:val="0"/>
        <w:autoSpaceDN w:val="0"/>
        <w:adjustRightInd w:val="0"/>
        <w:spacing w:before="100" w:after="100" w:line="360" w:lineRule="auto"/>
        <w:contextualSpacing/>
        <w:rPr>
          <w:rFonts w:ascii="Calibri" w:hAnsi="Calibri" w:cs="Calibri"/>
          <w:sz w:val="22"/>
          <w:szCs w:val="22"/>
        </w:rPr>
      </w:pPr>
      <w:r w:rsidRPr="005D4C91">
        <w:rPr>
          <w:rFonts w:ascii="Calibri" w:hAnsi="Calibri" w:cs="Calibri"/>
          <w:sz w:val="22"/>
          <w:szCs w:val="22"/>
        </w:rPr>
        <w:t>in qualità di:</w:t>
      </w:r>
    </w:p>
    <w:p w14:paraId="4E6E99C4" w14:textId="77777777" w:rsidR="002C0427" w:rsidRPr="005D4C91" w:rsidRDefault="002C0427">
      <w:pPr>
        <w:pStyle w:val="Paragrafoelenco"/>
        <w:numPr>
          <w:ilvl w:val="0"/>
          <w:numId w:val="6"/>
        </w:numPr>
        <w:autoSpaceDE w:val="0"/>
        <w:autoSpaceDN w:val="0"/>
        <w:adjustRightInd w:val="0"/>
        <w:spacing w:before="100" w:after="100" w:line="360" w:lineRule="auto"/>
        <w:ind w:left="426"/>
        <w:contextualSpacing/>
        <w:rPr>
          <w:rFonts w:ascii="Calibri" w:hAnsi="Calibri" w:cs="Calibri"/>
          <w:sz w:val="22"/>
          <w:szCs w:val="22"/>
        </w:rPr>
      </w:pPr>
      <w:r w:rsidRPr="005D4C91">
        <w:rPr>
          <w:rFonts w:ascii="Calibri" w:hAnsi="Calibri" w:cs="Calibri"/>
          <w:sz w:val="22"/>
          <w:szCs w:val="22"/>
          <w:u w:val="single"/>
        </w:rPr>
        <w:t>diretto interessato</w:t>
      </w:r>
      <w:r w:rsidRPr="005D4C91">
        <w:rPr>
          <w:rFonts w:ascii="Calibri" w:hAnsi="Calibri" w:cs="Calibri"/>
          <w:sz w:val="22"/>
          <w:szCs w:val="22"/>
        </w:rPr>
        <w:t xml:space="preserve"> </w:t>
      </w:r>
    </w:p>
    <w:p w14:paraId="040DE559" w14:textId="77777777" w:rsidR="002C0427" w:rsidRPr="005D4C91" w:rsidRDefault="002C0427" w:rsidP="002C0427">
      <w:pPr>
        <w:autoSpaceDE w:val="0"/>
        <w:autoSpaceDN w:val="0"/>
        <w:adjustRightInd w:val="0"/>
        <w:spacing w:line="360" w:lineRule="auto"/>
        <w:rPr>
          <w:rFonts w:ascii="Calibri" w:hAnsi="Calibri" w:cs="Calibri"/>
          <w:b/>
          <w:sz w:val="22"/>
          <w:szCs w:val="22"/>
        </w:rPr>
      </w:pPr>
      <w:r w:rsidRPr="005D4C91">
        <w:rPr>
          <w:rFonts w:ascii="Calibri" w:hAnsi="Calibri" w:cs="Calibri"/>
          <w:b/>
          <w:sz w:val="22"/>
          <w:szCs w:val="22"/>
        </w:rPr>
        <w:t xml:space="preserve">oppure </w:t>
      </w:r>
    </w:p>
    <w:p w14:paraId="24244573" w14:textId="77777777" w:rsidR="002C0427" w:rsidRPr="005D4C91" w:rsidRDefault="002C0427" w:rsidP="002C0427">
      <w:pPr>
        <w:autoSpaceDE w:val="0"/>
        <w:autoSpaceDN w:val="0"/>
        <w:adjustRightInd w:val="0"/>
        <w:spacing w:after="120" w:line="360" w:lineRule="auto"/>
        <w:jc w:val="both"/>
        <w:rPr>
          <w:rFonts w:ascii="Calibri" w:hAnsi="Calibri" w:cs="Calibri"/>
          <w:i/>
          <w:sz w:val="22"/>
          <w:szCs w:val="22"/>
        </w:rPr>
      </w:pPr>
      <w:r w:rsidRPr="005D4C91">
        <w:rPr>
          <w:rFonts w:ascii="Calibri" w:hAnsi="Calibri" w:cs="Calibri"/>
          <w:i/>
          <w:sz w:val="22"/>
          <w:szCs w:val="22"/>
        </w:rPr>
        <w:t>(da compilarsi solo qualora il dichiarante non sia il diretto interessato</w:t>
      </w:r>
      <w:r w:rsidRPr="005D4C91">
        <w:rPr>
          <w:rFonts w:ascii="Calibri" w:hAnsi="Calibri" w:cs="Calibri"/>
          <w:b/>
          <w:sz w:val="22"/>
          <w:szCs w:val="22"/>
        </w:rPr>
        <w:t xml:space="preserve"> </w:t>
      </w:r>
      <w:r w:rsidRPr="005D4C91">
        <w:rPr>
          <w:rFonts w:ascii="Calibri" w:hAnsi="Calibri" w:cs="Calibri"/>
          <w:i/>
          <w:sz w:val="22"/>
          <w:szCs w:val="22"/>
        </w:rPr>
        <w:t>barrando SOLO UNO dei quadratini sottostanti e compilando i dati della persona non autosufficiente)</w:t>
      </w:r>
    </w:p>
    <w:p w14:paraId="1E891682" w14:textId="77777777" w:rsidR="002C0427" w:rsidRPr="005D4C91" w:rsidRDefault="002C0427">
      <w:pPr>
        <w:pStyle w:val="Paragrafoelenco"/>
        <w:numPr>
          <w:ilvl w:val="0"/>
          <w:numId w:val="6"/>
        </w:numPr>
        <w:autoSpaceDE w:val="0"/>
        <w:autoSpaceDN w:val="0"/>
        <w:adjustRightInd w:val="0"/>
        <w:spacing w:before="100" w:after="100" w:line="360" w:lineRule="auto"/>
        <w:ind w:left="426"/>
        <w:contextualSpacing/>
        <w:rPr>
          <w:rFonts w:ascii="Calibri" w:hAnsi="Calibri" w:cs="Calibri"/>
          <w:sz w:val="22"/>
          <w:szCs w:val="22"/>
        </w:rPr>
      </w:pPr>
      <w:r w:rsidRPr="005D4C91">
        <w:rPr>
          <w:rFonts w:ascii="Calibri" w:hAnsi="Calibri" w:cs="Calibri"/>
          <w:sz w:val="22"/>
          <w:szCs w:val="22"/>
        </w:rPr>
        <w:t>tutore/curatore/procuratore/amm. di sostegno (provvedimento nomina _________________)</w:t>
      </w:r>
    </w:p>
    <w:p w14:paraId="0C3148E1" w14:textId="77777777" w:rsidR="002C0427" w:rsidRPr="005D4C91" w:rsidRDefault="002C0427">
      <w:pPr>
        <w:pStyle w:val="Paragrafoelenco"/>
        <w:numPr>
          <w:ilvl w:val="0"/>
          <w:numId w:val="6"/>
        </w:numPr>
        <w:autoSpaceDE w:val="0"/>
        <w:autoSpaceDN w:val="0"/>
        <w:adjustRightInd w:val="0"/>
        <w:spacing w:before="100" w:after="100" w:line="360" w:lineRule="auto"/>
        <w:ind w:left="426"/>
        <w:contextualSpacing/>
        <w:rPr>
          <w:rFonts w:ascii="Calibri" w:hAnsi="Calibri" w:cs="Calibri"/>
          <w:i/>
          <w:iCs/>
          <w:sz w:val="22"/>
          <w:szCs w:val="22"/>
        </w:rPr>
      </w:pPr>
      <w:r w:rsidRPr="005D4C91">
        <w:rPr>
          <w:rFonts w:ascii="Calibri" w:hAnsi="Calibri" w:cs="Calibri"/>
          <w:sz w:val="22"/>
          <w:szCs w:val="22"/>
        </w:rPr>
        <w:t xml:space="preserve">altro ____________________________________________ </w:t>
      </w:r>
      <w:r w:rsidRPr="005D4C91">
        <w:rPr>
          <w:rFonts w:ascii="Calibri" w:hAnsi="Calibri" w:cs="Calibri"/>
          <w:i/>
          <w:iCs/>
          <w:sz w:val="22"/>
          <w:szCs w:val="22"/>
        </w:rPr>
        <w:t>(specificare, allegare delega)</w:t>
      </w:r>
    </w:p>
    <w:p w14:paraId="59C5966F" w14:textId="77777777" w:rsidR="002C0427" w:rsidRPr="005D4C91" w:rsidRDefault="002C0427" w:rsidP="002C0427">
      <w:pPr>
        <w:autoSpaceDE w:val="0"/>
        <w:autoSpaceDN w:val="0"/>
        <w:adjustRightInd w:val="0"/>
        <w:spacing w:before="240" w:after="120" w:line="360" w:lineRule="auto"/>
        <w:rPr>
          <w:rFonts w:ascii="Calibri" w:hAnsi="Calibri" w:cs="Calibri"/>
          <w:bCs/>
          <w:sz w:val="22"/>
          <w:szCs w:val="22"/>
        </w:rPr>
      </w:pPr>
      <w:r w:rsidRPr="005D4C91">
        <w:rPr>
          <w:rFonts w:ascii="Calibri" w:hAnsi="Calibri" w:cs="Calibri"/>
          <w:bCs/>
          <w:sz w:val="22"/>
          <w:szCs w:val="22"/>
        </w:rPr>
        <w:t>del beneficiario:</w:t>
      </w:r>
    </w:p>
    <w:p w14:paraId="187E640B" w14:textId="50032FEF" w:rsidR="002C0427" w:rsidRPr="005D4C91" w:rsidRDefault="002C0427" w:rsidP="002C0427">
      <w:pPr>
        <w:autoSpaceDE w:val="0"/>
        <w:autoSpaceDN w:val="0"/>
        <w:adjustRightInd w:val="0"/>
        <w:spacing w:line="360" w:lineRule="auto"/>
        <w:rPr>
          <w:rFonts w:ascii="Calibri" w:hAnsi="Calibri" w:cs="Calibri"/>
          <w:sz w:val="22"/>
          <w:szCs w:val="22"/>
        </w:rPr>
      </w:pPr>
      <w:r w:rsidRPr="005D4C91">
        <w:rPr>
          <w:rFonts w:ascii="Calibri" w:hAnsi="Calibri" w:cs="Calibri"/>
          <w:sz w:val="22"/>
          <w:szCs w:val="22"/>
        </w:rPr>
        <w:t>Cognome __________________________</w:t>
      </w:r>
      <w:r>
        <w:rPr>
          <w:rFonts w:ascii="Calibri" w:hAnsi="Calibri" w:cs="Calibri"/>
          <w:sz w:val="22"/>
          <w:szCs w:val="22"/>
        </w:rPr>
        <w:t>_______________________</w:t>
      </w:r>
      <w:r w:rsidRPr="005D4C91">
        <w:rPr>
          <w:rFonts w:ascii="Calibri" w:hAnsi="Calibri" w:cs="Calibri"/>
          <w:sz w:val="22"/>
          <w:szCs w:val="22"/>
        </w:rPr>
        <w:t xml:space="preserve"> Nome ________________________</w:t>
      </w:r>
      <w:r>
        <w:rPr>
          <w:rFonts w:ascii="Calibri" w:hAnsi="Calibri" w:cs="Calibri"/>
          <w:sz w:val="22"/>
          <w:szCs w:val="22"/>
        </w:rPr>
        <w:t>___</w:t>
      </w:r>
    </w:p>
    <w:p w14:paraId="43D0B7AA" w14:textId="77777777" w:rsidR="002C0427" w:rsidRPr="002C0427" w:rsidRDefault="002C0427" w:rsidP="002C0427">
      <w:pPr>
        <w:autoSpaceDE w:val="0"/>
        <w:autoSpaceDN w:val="0"/>
        <w:adjustRightInd w:val="0"/>
        <w:spacing w:line="360" w:lineRule="auto"/>
        <w:rPr>
          <w:rFonts w:ascii="Calibri" w:hAnsi="Calibri" w:cs="Calibri"/>
          <w:sz w:val="22"/>
          <w:szCs w:val="22"/>
        </w:rPr>
      </w:pPr>
      <w:r w:rsidRPr="005D4C91">
        <w:rPr>
          <w:rFonts w:ascii="Calibri" w:hAnsi="Calibri" w:cs="Calibri"/>
          <w:color w:val="000000"/>
          <w:sz w:val="22"/>
          <w:szCs w:val="22"/>
        </w:rPr>
        <w:t xml:space="preserve">codice </w:t>
      </w:r>
      <w:r w:rsidRPr="005D4C91">
        <w:rPr>
          <w:rFonts w:ascii="Calibri" w:hAnsi="Calibri" w:cs="Calibri"/>
          <w:color w:val="000000"/>
          <w:spacing w:val="1"/>
          <w:sz w:val="22"/>
          <w:szCs w:val="22"/>
        </w:rPr>
        <w:t>fis</w:t>
      </w:r>
      <w:r w:rsidRPr="005D4C91">
        <w:rPr>
          <w:rFonts w:ascii="Calibri" w:hAnsi="Calibri" w:cs="Calibri"/>
          <w:color w:val="000000"/>
          <w:sz w:val="22"/>
          <w:szCs w:val="22"/>
        </w:rPr>
        <w:t xml:space="preserve">cale </w:t>
      </w:r>
      <w:r w:rsidRPr="005D4C91">
        <w:rPr>
          <w:rFonts w:ascii="Calibri" w:hAnsi="Calibri" w:cs="Calibri"/>
          <w:sz w:val="22"/>
          <w:szCs w:val="22"/>
        </w:rPr>
        <w:t>_____________________________________________________________________</w:t>
      </w:r>
      <w:r>
        <w:rPr>
          <w:rFonts w:ascii="Calibri" w:hAnsi="Calibri" w:cs="Calibri"/>
          <w:sz w:val="22"/>
          <w:szCs w:val="22"/>
        </w:rPr>
        <w:t>__________</w:t>
      </w:r>
    </w:p>
    <w:p w14:paraId="3922BB0B" w14:textId="77777777" w:rsidR="002C0427" w:rsidRDefault="002C0427" w:rsidP="002C0427">
      <w:pPr>
        <w:autoSpaceDE w:val="0"/>
        <w:autoSpaceDN w:val="0"/>
        <w:adjustRightInd w:val="0"/>
        <w:spacing w:line="360" w:lineRule="auto"/>
        <w:rPr>
          <w:rFonts w:ascii="Calibri" w:hAnsi="Calibri" w:cs="Calibri"/>
          <w:sz w:val="22"/>
          <w:szCs w:val="22"/>
        </w:rPr>
      </w:pPr>
      <w:r>
        <w:rPr>
          <w:rFonts w:ascii="Calibri" w:hAnsi="Calibri" w:cs="Calibri"/>
          <w:sz w:val="22"/>
          <w:szCs w:val="22"/>
        </w:rPr>
        <w:t>nato a _______________________________________</w:t>
      </w:r>
      <w:r w:rsidRPr="002C0427">
        <w:rPr>
          <w:rFonts w:ascii="Calibri" w:hAnsi="Calibri" w:cs="Calibri"/>
          <w:sz w:val="22"/>
          <w:szCs w:val="22"/>
        </w:rPr>
        <w:t xml:space="preserve"> </w:t>
      </w:r>
      <w:r w:rsidRPr="005D4C91">
        <w:rPr>
          <w:rFonts w:ascii="Calibri" w:hAnsi="Calibri" w:cs="Calibri"/>
          <w:sz w:val="22"/>
          <w:szCs w:val="22"/>
        </w:rPr>
        <w:t>prov. (______)</w:t>
      </w:r>
      <w:r>
        <w:rPr>
          <w:rFonts w:ascii="Calibri" w:hAnsi="Calibri" w:cs="Calibri"/>
          <w:sz w:val="22"/>
          <w:szCs w:val="22"/>
        </w:rPr>
        <w:t xml:space="preserve"> il _______________________________</w:t>
      </w:r>
    </w:p>
    <w:p w14:paraId="046E5703" w14:textId="77777777" w:rsidR="002C0427" w:rsidRPr="002C0427" w:rsidRDefault="002C0427" w:rsidP="002C0427">
      <w:pPr>
        <w:autoSpaceDE w:val="0"/>
        <w:autoSpaceDN w:val="0"/>
        <w:adjustRightInd w:val="0"/>
        <w:spacing w:line="360" w:lineRule="auto"/>
        <w:rPr>
          <w:rFonts w:ascii="Calibri" w:hAnsi="Calibri" w:cs="Calibri"/>
          <w:sz w:val="22"/>
          <w:szCs w:val="22"/>
        </w:rPr>
      </w:pPr>
      <w:r>
        <w:rPr>
          <w:rFonts w:ascii="Calibri" w:hAnsi="Calibri" w:cs="Calibri"/>
          <w:sz w:val="22"/>
          <w:szCs w:val="22"/>
        </w:rPr>
        <w:t xml:space="preserve">e </w:t>
      </w:r>
      <w:r w:rsidRPr="005D4C91">
        <w:rPr>
          <w:rFonts w:ascii="Calibri" w:hAnsi="Calibri" w:cs="Calibri"/>
          <w:sz w:val="22"/>
          <w:szCs w:val="22"/>
        </w:rPr>
        <w:t>residente a __________________________________ prov. (______)</w:t>
      </w:r>
      <w:r>
        <w:rPr>
          <w:rFonts w:ascii="Calibri" w:hAnsi="Calibri" w:cs="Calibri"/>
          <w:sz w:val="22"/>
          <w:szCs w:val="22"/>
        </w:rPr>
        <w:t xml:space="preserve"> via _____________________________</w:t>
      </w:r>
      <w:r w:rsidRPr="005D4C91">
        <w:rPr>
          <w:rFonts w:ascii="Calibri" w:hAnsi="Calibri" w:cs="Calibri"/>
          <w:sz w:val="22"/>
          <w:szCs w:val="22"/>
        </w:rPr>
        <w:t xml:space="preserve"> CAP ____________</w:t>
      </w:r>
      <w:r>
        <w:rPr>
          <w:rFonts w:ascii="Calibri" w:hAnsi="Calibri" w:cs="Calibri"/>
          <w:sz w:val="22"/>
          <w:szCs w:val="22"/>
        </w:rPr>
        <w:t xml:space="preserve"> e </w:t>
      </w:r>
      <w:r w:rsidRPr="017B203D">
        <w:rPr>
          <w:rFonts w:asciiTheme="minorHAnsi" w:eastAsiaTheme="minorEastAsia" w:hAnsiTheme="minorHAnsi" w:cstheme="minorBidi"/>
          <w:sz w:val="22"/>
          <w:szCs w:val="22"/>
          <w:lang w:eastAsia="zh-CN"/>
        </w:rPr>
        <w:t>domiciliato (se diverso da residenza)</w:t>
      </w:r>
      <w:r>
        <w:rPr>
          <w:rFonts w:asciiTheme="minorHAnsi" w:eastAsiaTheme="minorEastAsia" w:hAnsiTheme="minorHAnsi" w:cstheme="minorBidi"/>
          <w:sz w:val="22"/>
          <w:szCs w:val="22"/>
          <w:lang w:eastAsia="zh-CN"/>
        </w:rPr>
        <w:t xml:space="preserve"> </w:t>
      </w:r>
      <w:r w:rsidRPr="017B203D">
        <w:rPr>
          <w:rFonts w:asciiTheme="minorHAnsi" w:eastAsiaTheme="minorEastAsia" w:hAnsiTheme="minorHAnsi" w:cstheme="minorBidi"/>
          <w:sz w:val="22"/>
          <w:szCs w:val="22"/>
          <w:lang w:eastAsia="zh-CN"/>
        </w:rPr>
        <w:t>a_______________________</w:t>
      </w:r>
      <w:r>
        <w:rPr>
          <w:rFonts w:asciiTheme="minorHAnsi" w:eastAsiaTheme="minorEastAsia" w:hAnsiTheme="minorHAnsi" w:cstheme="minorBidi"/>
          <w:sz w:val="22"/>
          <w:szCs w:val="22"/>
          <w:lang w:eastAsia="zh-CN"/>
        </w:rPr>
        <w:t>__________________</w:t>
      </w:r>
    </w:p>
    <w:p w14:paraId="477ECC9C" w14:textId="189938E7" w:rsidR="002C0427" w:rsidRPr="002C0427" w:rsidRDefault="002C0427" w:rsidP="002C0427">
      <w:pPr>
        <w:autoSpaceDE w:val="0"/>
        <w:autoSpaceDN w:val="0"/>
        <w:adjustRightInd w:val="0"/>
        <w:spacing w:line="360" w:lineRule="auto"/>
        <w:rPr>
          <w:rFonts w:ascii="Calibri" w:hAnsi="Calibri" w:cs="Calibri"/>
          <w:sz w:val="22"/>
          <w:szCs w:val="22"/>
        </w:rPr>
      </w:pPr>
      <w:r w:rsidRPr="017B203D">
        <w:rPr>
          <w:rFonts w:asciiTheme="minorHAnsi" w:eastAsiaTheme="minorEastAsia" w:hAnsiTheme="minorHAnsi" w:cstheme="minorBidi"/>
          <w:sz w:val="22"/>
          <w:szCs w:val="22"/>
          <w:lang w:eastAsia="zh-CN"/>
        </w:rPr>
        <w:lastRenderedPageBreak/>
        <w:t>via ______________________</w:t>
      </w:r>
      <w:r>
        <w:rPr>
          <w:rFonts w:asciiTheme="minorHAnsi" w:eastAsiaTheme="minorEastAsia" w:hAnsiTheme="minorHAnsi" w:cstheme="minorBidi"/>
          <w:sz w:val="22"/>
          <w:szCs w:val="22"/>
          <w:lang w:eastAsia="zh-CN"/>
        </w:rPr>
        <w:t>______________________________________________________</w:t>
      </w:r>
      <w:r w:rsidRPr="017B203D">
        <w:rPr>
          <w:rFonts w:asciiTheme="minorHAnsi" w:eastAsiaTheme="minorEastAsia" w:hAnsiTheme="minorHAnsi" w:cstheme="minorBidi"/>
          <w:sz w:val="22"/>
          <w:szCs w:val="22"/>
          <w:lang w:eastAsia="zh-CN"/>
        </w:rPr>
        <w:t>_</w:t>
      </w:r>
      <w:r>
        <w:rPr>
          <w:rFonts w:asciiTheme="minorHAnsi" w:eastAsiaTheme="minorEastAsia" w:hAnsiTheme="minorHAnsi" w:cstheme="minorBidi"/>
          <w:sz w:val="22"/>
          <w:szCs w:val="22"/>
          <w:lang w:eastAsia="zh-CN"/>
        </w:rPr>
        <w:t>__________</w:t>
      </w:r>
    </w:p>
    <w:p w14:paraId="4DAA9342" w14:textId="450C54FD" w:rsidR="002C0427" w:rsidRPr="002C0427" w:rsidRDefault="002C0427" w:rsidP="002C0427">
      <w:pPr>
        <w:tabs>
          <w:tab w:val="left" w:leader="underscore" w:pos="5760"/>
        </w:tabs>
        <w:suppressAutoHyphens/>
        <w:spacing w:before="120" w:after="120" w:line="336" w:lineRule="auto"/>
        <w:jc w:val="both"/>
        <w:rPr>
          <w:rFonts w:asciiTheme="minorHAnsi" w:eastAsiaTheme="minorEastAsia" w:hAnsiTheme="minorHAnsi" w:cstheme="minorBidi"/>
          <w:sz w:val="22"/>
          <w:szCs w:val="22"/>
          <w:lang w:eastAsia="zh-CN"/>
        </w:rPr>
      </w:pPr>
      <w:r w:rsidRPr="017B203D">
        <w:rPr>
          <w:rFonts w:asciiTheme="minorHAnsi" w:eastAsiaTheme="minorEastAsia" w:hAnsiTheme="minorHAnsi" w:cstheme="minorBidi"/>
          <w:sz w:val="22"/>
          <w:szCs w:val="22"/>
          <w:lang w:eastAsia="zh-CN"/>
        </w:rPr>
        <w:t>tel./cel. __________________________________ e-mail  _____________________________</w:t>
      </w:r>
      <w:r>
        <w:rPr>
          <w:rFonts w:asciiTheme="minorHAnsi" w:eastAsiaTheme="minorEastAsia" w:hAnsiTheme="minorHAnsi" w:cstheme="minorBidi"/>
          <w:sz w:val="22"/>
          <w:szCs w:val="22"/>
          <w:lang w:eastAsia="zh-CN"/>
        </w:rPr>
        <w:t>______________</w:t>
      </w:r>
      <w:r w:rsidRPr="017B203D">
        <w:rPr>
          <w:rFonts w:asciiTheme="minorHAnsi" w:eastAsiaTheme="minorEastAsia" w:hAnsiTheme="minorHAnsi" w:cstheme="minorBidi"/>
          <w:sz w:val="22"/>
          <w:szCs w:val="22"/>
          <w:lang w:eastAsia="zh-CN"/>
        </w:rPr>
        <w:t xml:space="preserve"> </w:t>
      </w:r>
    </w:p>
    <w:p w14:paraId="6E4AFF26" w14:textId="77777777" w:rsidR="00466153" w:rsidRPr="00466153" w:rsidRDefault="4E410F3B" w:rsidP="017B203D">
      <w:pPr>
        <w:tabs>
          <w:tab w:val="left" w:leader="underscore" w:pos="5760"/>
        </w:tabs>
        <w:suppressAutoHyphens/>
        <w:spacing w:line="336" w:lineRule="auto"/>
        <w:jc w:val="center"/>
        <w:rPr>
          <w:rFonts w:asciiTheme="minorHAnsi" w:eastAsiaTheme="minorEastAsia" w:hAnsiTheme="minorHAnsi" w:cstheme="minorBidi"/>
          <w:b/>
          <w:bCs/>
          <w:sz w:val="22"/>
          <w:szCs w:val="22"/>
          <w:lang w:eastAsia="zh-CN"/>
        </w:rPr>
      </w:pPr>
      <w:r w:rsidRPr="017B203D">
        <w:rPr>
          <w:rFonts w:asciiTheme="minorHAnsi" w:eastAsiaTheme="minorEastAsia" w:hAnsiTheme="minorHAnsi" w:cstheme="minorBidi"/>
          <w:b/>
          <w:bCs/>
          <w:sz w:val="22"/>
          <w:szCs w:val="22"/>
          <w:lang w:eastAsia="zh-CN"/>
        </w:rPr>
        <w:t>CHIEDE</w:t>
      </w:r>
    </w:p>
    <w:p w14:paraId="4B94D5A5" w14:textId="77777777" w:rsidR="00E23E92" w:rsidRDefault="00E23E92" w:rsidP="017B203D">
      <w:pPr>
        <w:jc w:val="both"/>
        <w:rPr>
          <w:rFonts w:asciiTheme="minorHAnsi" w:eastAsiaTheme="minorEastAsia" w:hAnsiTheme="minorHAnsi" w:cstheme="minorBidi"/>
          <w:b/>
          <w:bCs/>
          <w:kern w:val="2"/>
          <w:sz w:val="22"/>
          <w:szCs w:val="22"/>
          <w:lang w:eastAsia="zh-CN"/>
        </w:rPr>
      </w:pPr>
    </w:p>
    <w:p w14:paraId="67AB11CF" w14:textId="759DE633" w:rsidR="00E439FF" w:rsidRPr="002C0427" w:rsidRDefault="002C0427">
      <w:pPr>
        <w:pStyle w:val="Paragrafoelenco"/>
        <w:numPr>
          <w:ilvl w:val="0"/>
          <w:numId w:val="7"/>
        </w:numPr>
        <w:jc w:val="center"/>
        <w:rPr>
          <w:rFonts w:asciiTheme="minorHAnsi" w:eastAsiaTheme="minorEastAsia" w:hAnsiTheme="minorHAnsi" w:cstheme="minorBidi"/>
          <w:b/>
          <w:bCs/>
          <w:sz w:val="22"/>
          <w:szCs w:val="22"/>
          <w:lang w:eastAsia="zh-CN"/>
        </w:rPr>
      </w:pPr>
      <w:r>
        <w:rPr>
          <w:rFonts w:asciiTheme="minorHAnsi" w:eastAsiaTheme="minorEastAsia" w:hAnsiTheme="minorHAnsi" w:cstheme="minorBidi"/>
          <w:kern w:val="2"/>
          <w:sz w:val="22"/>
          <w:szCs w:val="22"/>
          <w:lang w:eastAsia="zh-CN"/>
        </w:rPr>
        <w:t>d</w:t>
      </w:r>
      <w:r w:rsidR="0ED2D8CE" w:rsidRPr="002C0427">
        <w:rPr>
          <w:rFonts w:asciiTheme="minorHAnsi" w:eastAsiaTheme="minorEastAsia" w:hAnsiTheme="minorHAnsi" w:cstheme="minorBidi"/>
          <w:kern w:val="2"/>
          <w:sz w:val="22"/>
          <w:szCs w:val="22"/>
          <w:lang w:eastAsia="zh-CN"/>
        </w:rPr>
        <w:t xml:space="preserve">i accedere </w:t>
      </w:r>
      <w:r w:rsidR="49C0CF7C" w:rsidRPr="002C0427">
        <w:rPr>
          <w:rFonts w:asciiTheme="minorHAnsi" w:eastAsiaTheme="minorEastAsia" w:hAnsiTheme="minorHAnsi" w:cstheme="minorBidi"/>
          <w:kern w:val="2"/>
          <w:sz w:val="22"/>
          <w:szCs w:val="22"/>
          <w:lang w:eastAsia="zh-CN"/>
        </w:rPr>
        <w:t>a</w:t>
      </w:r>
      <w:r w:rsidR="00527299">
        <w:rPr>
          <w:rFonts w:asciiTheme="minorHAnsi" w:eastAsiaTheme="minorEastAsia" w:hAnsiTheme="minorHAnsi" w:cstheme="minorBidi"/>
          <w:kern w:val="2"/>
          <w:sz w:val="22"/>
          <w:szCs w:val="22"/>
          <w:lang w:eastAsia="zh-CN"/>
        </w:rPr>
        <w:t>lla Mi</w:t>
      </w:r>
      <w:r w:rsidR="00527299" w:rsidRPr="002C0427">
        <w:rPr>
          <w:rFonts w:asciiTheme="minorHAnsi" w:eastAsiaTheme="minorEastAsia" w:hAnsiTheme="minorHAnsi" w:cstheme="minorBidi"/>
          <w:kern w:val="2"/>
          <w:sz w:val="22"/>
          <w:szCs w:val="22"/>
          <w:lang w:eastAsia="zh-CN"/>
        </w:rPr>
        <w:t>sura Servizi</w:t>
      </w:r>
      <w:r w:rsidR="00527299">
        <w:rPr>
          <w:rFonts w:asciiTheme="minorHAnsi" w:eastAsiaTheme="minorEastAsia" w:hAnsiTheme="minorHAnsi" w:cstheme="minorBidi"/>
          <w:kern w:val="2"/>
          <w:sz w:val="22"/>
          <w:szCs w:val="22"/>
          <w:lang w:eastAsia="zh-CN"/>
        </w:rPr>
        <w:t xml:space="preserve">: </w:t>
      </w:r>
      <w:r w:rsidR="004F65E1" w:rsidRPr="002C0427">
        <w:rPr>
          <w:rFonts w:asciiTheme="minorHAnsi" w:eastAsiaTheme="minorEastAsia" w:hAnsiTheme="minorHAnsi" w:cstheme="minorBidi"/>
          <w:b/>
          <w:bCs/>
          <w:kern w:val="2"/>
          <w:sz w:val="22"/>
          <w:szCs w:val="22"/>
          <w:lang w:eastAsia="zh-CN"/>
        </w:rPr>
        <w:t xml:space="preserve">INTERVENTI INTEGRATIVI </w:t>
      </w:r>
      <w:r w:rsidRPr="002C0427">
        <w:rPr>
          <w:rFonts w:asciiTheme="minorHAnsi" w:eastAsiaTheme="minorEastAsia" w:hAnsiTheme="minorHAnsi" w:cstheme="minorBidi"/>
          <w:b/>
          <w:bCs/>
          <w:kern w:val="2"/>
          <w:sz w:val="22"/>
          <w:szCs w:val="22"/>
          <w:lang w:eastAsia="zh-CN"/>
        </w:rPr>
        <w:t>SOCIALI</w:t>
      </w:r>
      <w:r w:rsidRPr="002C0427">
        <w:rPr>
          <w:rFonts w:asciiTheme="minorHAnsi" w:eastAsiaTheme="minorEastAsia" w:hAnsiTheme="minorHAnsi" w:cstheme="minorBidi"/>
          <w:kern w:val="2"/>
          <w:sz w:val="22"/>
          <w:szCs w:val="22"/>
          <w:lang w:eastAsia="zh-CN"/>
        </w:rPr>
        <w:t xml:space="preserve"> </w:t>
      </w:r>
    </w:p>
    <w:p w14:paraId="4E3A2EDD" w14:textId="7DD8A7A8" w:rsidR="017B203D" w:rsidRDefault="017B203D" w:rsidP="017B203D">
      <w:pPr>
        <w:spacing w:before="80" w:after="80" w:line="259" w:lineRule="auto"/>
        <w:ind w:right="42"/>
        <w:jc w:val="both"/>
        <w:rPr>
          <w:rFonts w:asciiTheme="minorHAnsi" w:eastAsiaTheme="minorEastAsia" w:hAnsiTheme="minorHAnsi" w:cstheme="minorBidi"/>
          <w:b/>
          <w:bCs/>
          <w:sz w:val="22"/>
          <w:szCs w:val="22"/>
          <w:lang w:eastAsia="zh-CN"/>
        </w:rPr>
      </w:pPr>
    </w:p>
    <w:p w14:paraId="5A042F15" w14:textId="0D307C1D" w:rsidR="017B203D" w:rsidRDefault="7FD92431" w:rsidP="005E1BF9">
      <w:pPr>
        <w:suppressAutoHyphens/>
        <w:spacing w:before="80" w:after="80" w:line="288" w:lineRule="auto"/>
        <w:ind w:right="284"/>
        <w:jc w:val="both"/>
        <w:rPr>
          <w:rFonts w:asciiTheme="minorHAnsi" w:eastAsiaTheme="minorEastAsia" w:hAnsiTheme="minorHAnsi" w:cstheme="minorBidi"/>
          <w:b/>
          <w:bCs/>
          <w:kern w:val="2"/>
          <w:sz w:val="22"/>
          <w:szCs w:val="22"/>
          <w:lang w:eastAsia="zh-CN"/>
        </w:rPr>
      </w:pPr>
      <w:r w:rsidRPr="017B203D">
        <w:rPr>
          <w:rFonts w:asciiTheme="minorHAnsi" w:eastAsiaTheme="minorEastAsia" w:hAnsiTheme="minorHAnsi" w:cstheme="minorBidi"/>
          <w:b/>
          <w:bCs/>
          <w:kern w:val="2"/>
          <w:sz w:val="22"/>
          <w:szCs w:val="22"/>
          <w:lang w:eastAsia="zh-CN"/>
        </w:rPr>
        <w:t>Consapevole che, ai sensi dell’art. 76 del DPR 28.12.2000 n. 445, le dichiarazioni mendaci, la falsità negli atti e l’uso di atti falsi sono puniti dal codice penale e dalle leggi speciali vigenti in materia, sotto la propria responsabilità</w:t>
      </w:r>
    </w:p>
    <w:p w14:paraId="007070D1" w14:textId="77777777" w:rsidR="009E4727" w:rsidRDefault="7FD92431" w:rsidP="009E4727">
      <w:pPr>
        <w:suppressAutoHyphens/>
        <w:jc w:val="center"/>
        <w:rPr>
          <w:rFonts w:asciiTheme="minorHAnsi" w:eastAsiaTheme="minorEastAsia" w:hAnsiTheme="minorHAnsi" w:cstheme="minorBidi"/>
          <w:b/>
          <w:bCs/>
          <w:kern w:val="2"/>
          <w:sz w:val="22"/>
          <w:szCs w:val="22"/>
          <w:lang w:eastAsia="zh-CN"/>
        </w:rPr>
      </w:pPr>
      <w:r w:rsidRPr="017B203D">
        <w:rPr>
          <w:rFonts w:asciiTheme="minorHAnsi" w:eastAsiaTheme="minorEastAsia" w:hAnsiTheme="minorHAnsi" w:cstheme="minorBidi"/>
          <w:b/>
          <w:bCs/>
          <w:kern w:val="2"/>
          <w:sz w:val="22"/>
          <w:szCs w:val="22"/>
          <w:lang w:eastAsia="zh-CN"/>
        </w:rPr>
        <w:t>DICHIARA</w:t>
      </w:r>
    </w:p>
    <w:p w14:paraId="554E8610" w14:textId="1F778E97" w:rsidR="017B203D" w:rsidRDefault="017B203D" w:rsidP="017B203D">
      <w:pPr>
        <w:spacing w:before="40" w:after="80" w:line="264" w:lineRule="auto"/>
        <w:jc w:val="both"/>
        <w:rPr>
          <w:rFonts w:asciiTheme="minorHAnsi" w:eastAsiaTheme="minorEastAsia" w:hAnsiTheme="minorHAnsi" w:cstheme="minorBidi"/>
          <w:sz w:val="22"/>
          <w:szCs w:val="22"/>
          <w:lang w:eastAsia="zh-CN"/>
        </w:rPr>
      </w:pPr>
    </w:p>
    <w:p w14:paraId="75EE13EB" w14:textId="395967DA" w:rsidR="005E1BF9" w:rsidRPr="00AB01D7" w:rsidRDefault="005E1BF9">
      <w:pPr>
        <w:numPr>
          <w:ilvl w:val="0"/>
          <w:numId w:val="3"/>
        </w:numPr>
        <w:suppressAutoHyphens/>
        <w:spacing w:before="120"/>
        <w:ind w:left="709" w:hanging="283"/>
        <w:jc w:val="both"/>
        <w:rPr>
          <w:rFonts w:asciiTheme="minorHAnsi" w:eastAsiaTheme="minorEastAsia" w:hAnsiTheme="minorHAnsi" w:cstheme="minorBidi"/>
          <w:b/>
          <w:bCs/>
          <w:kern w:val="2"/>
          <w:sz w:val="22"/>
          <w:szCs w:val="22"/>
          <w:lang w:eastAsia="zh-CN"/>
        </w:rPr>
      </w:pPr>
      <w:r>
        <w:rPr>
          <w:rFonts w:asciiTheme="minorHAnsi" w:eastAsiaTheme="minorEastAsia" w:hAnsiTheme="minorHAnsi" w:cstheme="minorBidi"/>
          <w:kern w:val="2"/>
          <w:sz w:val="22"/>
          <w:szCs w:val="22"/>
          <w:lang w:eastAsia="zh-CN"/>
        </w:rPr>
        <w:t>Di essere</w:t>
      </w:r>
      <w:r w:rsidRPr="00CC2729">
        <w:rPr>
          <w:rFonts w:asciiTheme="minorHAnsi" w:eastAsiaTheme="minorEastAsia" w:hAnsiTheme="minorHAnsi" w:cstheme="minorBidi"/>
          <w:kern w:val="2"/>
          <w:sz w:val="22"/>
          <w:szCs w:val="22"/>
          <w:lang w:eastAsia="zh-CN"/>
        </w:rPr>
        <w:t>:</w:t>
      </w:r>
      <w:r w:rsidRPr="017B203D">
        <w:rPr>
          <w:rFonts w:asciiTheme="minorHAnsi" w:eastAsiaTheme="minorEastAsia" w:hAnsiTheme="minorHAnsi" w:cstheme="minorBidi"/>
          <w:b/>
          <w:bCs/>
          <w:kern w:val="2"/>
          <w:sz w:val="22"/>
          <w:szCs w:val="22"/>
          <w:lang w:eastAsia="zh-CN"/>
        </w:rPr>
        <w:t xml:space="preserve"> </w:t>
      </w:r>
    </w:p>
    <w:p w14:paraId="497F040C" w14:textId="1A4B00B5" w:rsidR="005E1BF9" w:rsidRPr="006D48CD" w:rsidRDefault="005E1BF9">
      <w:pPr>
        <w:numPr>
          <w:ilvl w:val="0"/>
          <w:numId w:val="2"/>
        </w:numPr>
        <w:suppressAutoHyphens/>
        <w:spacing w:before="120" w:line="264" w:lineRule="auto"/>
        <w:ind w:left="1276" w:hanging="425"/>
        <w:jc w:val="both"/>
        <w:rPr>
          <w:rFonts w:asciiTheme="minorHAnsi" w:eastAsiaTheme="minorEastAsia" w:hAnsiTheme="minorHAnsi" w:cstheme="minorBidi"/>
          <w:kern w:val="2"/>
          <w:sz w:val="22"/>
          <w:szCs w:val="22"/>
          <w:lang w:eastAsia="zh-CN"/>
        </w:rPr>
      </w:pPr>
      <w:r w:rsidRPr="017B203D">
        <w:rPr>
          <w:rFonts w:asciiTheme="minorHAnsi" w:eastAsiaTheme="minorEastAsia" w:hAnsiTheme="minorHAnsi" w:cstheme="minorBidi"/>
          <w:kern w:val="2"/>
          <w:sz w:val="22"/>
          <w:szCs w:val="22"/>
          <w:lang w:eastAsia="zh-CN"/>
        </w:rPr>
        <w:t>in condizione</w:t>
      </w:r>
      <w:r>
        <w:rPr>
          <w:rFonts w:asciiTheme="minorHAnsi" w:eastAsiaTheme="minorEastAsia" w:hAnsiTheme="minorHAnsi" w:cstheme="minorBidi"/>
          <w:kern w:val="2"/>
          <w:sz w:val="22"/>
          <w:szCs w:val="22"/>
          <w:lang w:eastAsia="zh-CN"/>
        </w:rPr>
        <w:t xml:space="preserve"> di</w:t>
      </w:r>
      <w:r w:rsidRPr="017B203D">
        <w:rPr>
          <w:rFonts w:asciiTheme="minorHAnsi" w:eastAsiaTheme="minorEastAsia" w:hAnsiTheme="minorHAnsi" w:cstheme="minorBidi"/>
          <w:kern w:val="2"/>
          <w:sz w:val="22"/>
          <w:szCs w:val="22"/>
          <w:lang w:eastAsia="zh-CN"/>
        </w:rPr>
        <w:t xml:space="preserve"> </w:t>
      </w:r>
      <w:r w:rsidRPr="00D47C75">
        <w:rPr>
          <w:rFonts w:ascii="Calibri" w:eastAsia="Calibri" w:hAnsi="Calibri" w:cs="Calibri"/>
          <w:bCs/>
          <w:sz w:val="22"/>
          <w:szCs w:val="22"/>
        </w:rPr>
        <w:t>disabilità e</w:t>
      </w:r>
      <w:r w:rsidRPr="00D47C75">
        <w:rPr>
          <w:rFonts w:ascii="Calibri" w:eastAsia="Calibri" w:hAnsi="Calibri" w:cs="Calibri"/>
          <w:sz w:val="22"/>
          <w:szCs w:val="22"/>
          <w:lang w:eastAsia="en-US"/>
        </w:rPr>
        <w:t xml:space="preserve"> con necessità di sostegno intensivo elevato (già grave disabilità)</w:t>
      </w:r>
      <w:r>
        <w:rPr>
          <w:rFonts w:ascii="Calibri" w:eastAsia="Calibri" w:hAnsi="Calibri" w:cs="Calibri"/>
          <w:sz w:val="22"/>
          <w:szCs w:val="22"/>
          <w:lang w:eastAsia="en-US"/>
        </w:rPr>
        <w:t xml:space="preserve">, </w:t>
      </w:r>
      <w:r w:rsidRPr="008D4221">
        <w:rPr>
          <w:rFonts w:ascii="Calibri" w:eastAsia="Calibri" w:hAnsi="Calibri" w:cs="Calibri"/>
          <w:bCs/>
          <w:spacing w:val="-2"/>
          <w:sz w:val="22"/>
          <w:szCs w:val="22"/>
        </w:rPr>
        <w:t>come accertata ai sensi dell’art. 3, comma 3 della legge 104/</w:t>
      </w:r>
      <w:r>
        <w:rPr>
          <w:rFonts w:ascii="Calibri" w:eastAsia="Calibri" w:hAnsi="Calibri" w:cs="Calibri"/>
          <w:bCs/>
          <w:spacing w:val="-2"/>
          <w:sz w:val="22"/>
          <w:szCs w:val="22"/>
        </w:rPr>
        <w:t>1992;</w:t>
      </w:r>
    </w:p>
    <w:p w14:paraId="28CB2CEF" w14:textId="2A35C9E0" w:rsidR="005E1BF9" w:rsidRPr="006D48CD" w:rsidRDefault="005E1BF9">
      <w:pPr>
        <w:numPr>
          <w:ilvl w:val="0"/>
          <w:numId w:val="2"/>
        </w:numPr>
        <w:suppressAutoHyphens/>
        <w:spacing w:line="264" w:lineRule="auto"/>
        <w:ind w:left="1276" w:hanging="425"/>
        <w:jc w:val="both"/>
        <w:rPr>
          <w:rFonts w:asciiTheme="minorHAnsi" w:eastAsiaTheme="minorEastAsia" w:hAnsiTheme="minorHAnsi" w:cstheme="minorBidi"/>
          <w:kern w:val="2"/>
          <w:sz w:val="22"/>
          <w:szCs w:val="22"/>
          <w:lang w:eastAsia="zh-CN"/>
        </w:rPr>
      </w:pPr>
      <w:r w:rsidRPr="008D4221">
        <w:rPr>
          <w:rFonts w:ascii="Calibri" w:eastAsia="Calibri" w:hAnsi="Calibri" w:cs="Calibri"/>
          <w:bCs/>
          <w:spacing w:val="-2"/>
          <w:sz w:val="22"/>
          <w:szCs w:val="22"/>
        </w:rPr>
        <w:t>beneficiari</w:t>
      </w:r>
      <w:r>
        <w:rPr>
          <w:rFonts w:ascii="Calibri" w:eastAsia="Calibri" w:hAnsi="Calibri" w:cs="Calibri"/>
          <w:bCs/>
          <w:spacing w:val="-2"/>
          <w:sz w:val="22"/>
          <w:szCs w:val="22"/>
        </w:rPr>
        <w:t>o</w:t>
      </w:r>
      <w:r w:rsidRPr="008D4221">
        <w:rPr>
          <w:rFonts w:ascii="Calibri" w:eastAsia="Calibri" w:hAnsi="Calibri" w:cs="Calibri"/>
          <w:bCs/>
          <w:spacing w:val="-2"/>
          <w:sz w:val="22"/>
          <w:szCs w:val="22"/>
        </w:rPr>
        <w:t xml:space="preserve"> dell’indennità di accompagnamento, di cui alla legge n. 1</w:t>
      </w:r>
      <w:r>
        <w:rPr>
          <w:rFonts w:ascii="Calibri" w:eastAsia="Calibri" w:hAnsi="Calibri" w:cs="Calibri"/>
          <w:bCs/>
          <w:spacing w:val="-2"/>
          <w:sz w:val="22"/>
          <w:szCs w:val="22"/>
        </w:rPr>
        <w:t>8</w:t>
      </w:r>
      <w:r w:rsidRPr="008D4221">
        <w:rPr>
          <w:rFonts w:ascii="Calibri" w:eastAsia="Calibri" w:hAnsi="Calibri" w:cs="Calibri"/>
          <w:bCs/>
          <w:spacing w:val="-2"/>
          <w:sz w:val="22"/>
          <w:szCs w:val="22"/>
        </w:rPr>
        <w:t xml:space="preserve">/1980 e successive modifiche/integrazioni con L.508/1988; </w:t>
      </w:r>
    </w:p>
    <w:p w14:paraId="79D83173" w14:textId="2EFD77CE" w:rsidR="005E1BF9" w:rsidRPr="005E1BF9" w:rsidRDefault="005E1BF9">
      <w:pPr>
        <w:numPr>
          <w:ilvl w:val="0"/>
          <w:numId w:val="2"/>
        </w:numPr>
        <w:suppressAutoHyphens/>
        <w:spacing w:line="264" w:lineRule="auto"/>
        <w:ind w:left="1276" w:hanging="425"/>
        <w:jc w:val="both"/>
        <w:rPr>
          <w:rFonts w:asciiTheme="minorHAnsi" w:eastAsiaTheme="minorEastAsia" w:hAnsiTheme="minorHAnsi" w:cstheme="minorBidi"/>
          <w:kern w:val="2"/>
          <w:sz w:val="22"/>
          <w:szCs w:val="22"/>
          <w:lang w:eastAsia="zh-CN"/>
        </w:rPr>
      </w:pPr>
      <w:r w:rsidRPr="017B203D">
        <w:rPr>
          <w:rFonts w:asciiTheme="minorHAnsi" w:eastAsiaTheme="minorEastAsia" w:hAnsiTheme="minorHAnsi" w:cstheme="minorBidi"/>
          <w:kern w:val="2"/>
          <w:sz w:val="22"/>
          <w:szCs w:val="22"/>
          <w:lang w:eastAsia="zh-CN"/>
        </w:rPr>
        <w:t>in fase di accertamento.</w:t>
      </w:r>
    </w:p>
    <w:p w14:paraId="231C841D" w14:textId="5663C5E7" w:rsidR="00C010E0" w:rsidRPr="00327C67" w:rsidRDefault="005E1BF9">
      <w:pPr>
        <w:numPr>
          <w:ilvl w:val="0"/>
          <w:numId w:val="3"/>
        </w:numPr>
        <w:suppressAutoHyphens/>
        <w:spacing w:before="40" w:after="80" w:line="264" w:lineRule="auto"/>
        <w:ind w:left="709" w:hanging="284"/>
        <w:jc w:val="both"/>
        <w:rPr>
          <w:rFonts w:asciiTheme="minorHAnsi" w:eastAsiaTheme="minorEastAsia" w:hAnsiTheme="minorHAnsi" w:cstheme="minorBidi"/>
          <w:kern w:val="2"/>
          <w:sz w:val="22"/>
          <w:szCs w:val="22"/>
          <w:lang w:eastAsia="zh-CN"/>
        </w:rPr>
      </w:pPr>
      <w:r w:rsidRPr="00327C67">
        <w:rPr>
          <w:rFonts w:asciiTheme="minorHAnsi" w:eastAsiaTheme="minorEastAsia" w:hAnsiTheme="minorHAnsi" w:cstheme="minorBidi"/>
          <w:kern w:val="2"/>
          <w:sz w:val="22"/>
          <w:szCs w:val="22"/>
          <w:lang w:eastAsia="zh-CN"/>
        </w:rPr>
        <w:t>D</w:t>
      </w:r>
      <w:r w:rsidR="1C3AB7AF" w:rsidRPr="00327C67">
        <w:rPr>
          <w:rFonts w:asciiTheme="minorHAnsi" w:eastAsiaTheme="minorEastAsia" w:hAnsiTheme="minorHAnsi" w:cstheme="minorBidi"/>
          <w:kern w:val="2"/>
          <w:sz w:val="22"/>
          <w:szCs w:val="22"/>
          <w:lang w:eastAsia="zh-CN"/>
        </w:rPr>
        <w:t>i essere assistito al domicilio in maniera continuativa come di seguito specificato:</w:t>
      </w:r>
    </w:p>
    <w:p w14:paraId="1C567E47" w14:textId="444A94FC" w:rsidR="002C0427" w:rsidRDefault="1C3AB7AF" w:rsidP="002C0427">
      <w:pPr>
        <w:suppressAutoHyphens/>
        <w:spacing w:before="40" w:after="80" w:line="264" w:lineRule="auto"/>
        <w:ind w:left="709"/>
        <w:jc w:val="both"/>
        <w:rPr>
          <w:rFonts w:asciiTheme="minorHAnsi" w:eastAsiaTheme="minorEastAsia" w:hAnsiTheme="minorHAnsi" w:cstheme="minorBidi"/>
          <w:kern w:val="2"/>
          <w:sz w:val="22"/>
          <w:szCs w:val="22"/>
          <w:lang w:eastAsia="zh-CN"/>
        </w:rPr>
      </w:pPr>
      <w:r w:rsidRPr="017B203D">
        <w:rPr>
          <w:rFonts w:asciiTheme="minorHAnsi" w:eastAsiaTheme="minorEastAsia" w:hAnsiTheme="minorHAnsi" w:cstheme="minorBidi"/>
          <w:kern w:val="2"/>
          <w:sz w:val="22"/>
          <w:szCs w:val="22"/>
          <w:lang w:eastAsia="zh-CN"/>
        </w:rPr>
        <w:t xml:space="preserve">Cognome e </w:t>
      </w:r>
      <w:r w:rsidR="005E1BF9">
        <w:rPr>
          <w:rFonts w:asciiTheme="minorHAnsi" w:eastAsiaTheme="minorEastAsia" w:hAnsiTheme="minorHAnsi" w:cstheme="minorBidi"/>
          <w:kern w:val="2"/>
          <w:sz w:val="22"/>
          <w:szCs w:val="22"/>
          <w:lang w:eastAsia="zh-CN"/>
        </w:rPr>
        <w:t>n</w:t>
      </w:r>
      <w:r w:rsidRPr="017B203D">
        <w:rPr>
          <w:rFonts w:asciiTheme="minorHAnsi" w:eastAsiaTheme="minorEastAsia" w:hAnsiTheme="minorHAnsi" w:cstheme="minorBidi"/>
          <w:kern w:val="2"/>
          <w:sz w:val="22"/>
          <w:szCs w:val="22"/>
          <w:lang w:eastAsia="zh-CN"/>
        </w:rPr>
        <w:t>ome di chi presta l’assistenza (caregiver</w:t>
      </w:r>
      <w:r w:rsidR="00814410">
        <w:rPr>
          <w:rFonts w:asciiTheme="minorHAnsi" w:eastAsiaTheme="minorEastAsia" w:hAnsiTheme="minorHAnsi" w:cstheme="minorBidi"/>
          <w:kern w:val="2"/>
          <w:sz w:val="22"/>
          <w:szCs w:val="22"/>
          <w:lang w:eastAsia="zh-CN"/>
        </w:rPr>
        <w:t xml:space="preserve"> familiare</w:t>
      </w:r>
      <w:r w:rsidRPr="017B203D">
        <w:rPr>
          <w:rFonts w:asciiTheme="minorHAnsi" w:eastAsiaTheme="minorEastAsia" w:hAnsiTheme="minorHAnsi" w:cstheme="minorBidi"/>
          <w:kern w:val="2"/>
          <w:sz w:val="22"/>
          <w:szCs w:val="22"/>
          <w:lang w:eastAsia="zh-CN"/>
        </w:rPr>
        <w:t xml:space="preserve"> o assistente personale)</w:t>
      </w:r>
    </w:p>
    <w:p w14:paraId="05C7021D" w14:textId="2CA6F6CA" w:rsidR="017B203D" w:rsidRPr="00814410" w:rsidRDefault="1C3AB7AF" w:rsidP="002C0427">
      <w:pPr>
        <w:suppressAutoHyphens/>
        <w:spacing w:before="40" w:after="80" w:line="264" w:lineRule="auto"/>
        <w:ind w:left="709"/>
        <w:jc w:val="both"/>
        <w:rPr>
          <w:rFonts w:asciiTheme="minorHAnsi" w:eastAsiaTheme="minorEastAsia" w:hAnsiTheme="minorHAnsi" w:cstheme="minorBidi"/>
          <w:kern w:val="2"/>
          <w:sz w:val="22"/>
          <w:szCs w:val="22"/>
          <w:lang w:eastAsia="zh-CN"/>
        </w:rPr>
      </w:pPr>
      <w:r w:rsidRPr="017B203D">
        <w:rPr>
          <w:rFonts w:asciiTheme="minorHAnsi" w:eastAsiaTheme="minorEastAsia" w:hAnsiTheme="minorHAnsi" w:cstheme="minorBidi"/>
          <w:kern w:val="2"/>
          <w:sz w:val="22"/>
          <w:szCs w:val="22"/>
          <w:lang w:eastAsia="zh-CN"/>
        </w:rPr>
        <w:t>____________________________________________________________</w:t>
      </w:r>
      <w:r w:rsidR="005D53FD">
        <w:rPr>
          <w:rFonts w:asciiTheme="minorHAnsi" w:eastAsiaTheme="minorEastAsia" w:hAnsiTheme="minorHAnsi" w:cstheme="minorBidi"/>
          <w:kern w:val="2"/>
          <w:sz w:val="22"/>
          <w:szCs w:val="22"/>
          <w:lang w:eastAsia="zh-CN"/>
        </w:rPr>
        <w:t>_______________________</w:t>
      </w:r>
    </w:p>
    <w:p w14:paraId="24F216B8" w14:textId="0E2BA250" w:rsidR="00C010E0" w:rsidRDefault="1C3AB7AF" w:rsidP="017B203D">
      <w:pPr>
        <w:suppressAutoHyphens/>
        <w:spacing w:before="40" w:after="80" w:line="264" w:lineRule="auto"/>
        <w:ind w:left="709"/>
        <w:jc w:val="both"/>
        <w:rPr>
          <w:rFonts w:asciiTheme="minorHAnsi" w:eastAsiaTheme="minorEastAsia" w:hAnsiTheme="minorHAnsi" w:cstheme="minorBidi"/>
          <w:kern w:val="2"/>
          <w:sz w:val="22"/>
          <w:szCs w:val="22"/>
          <w:lang w:eastAsia="zh-CN"/>
        </w:rPr>
      </w:pPr>
      <w:r w:rsidRPr="017B203D">
        <w:rPr>
          <w:rFonts w:asciiTheme="minorHAnsi" w:eastAsiaTheme="minorEastAsia" w:hAnsiTheme="minorHAnsi" w:cstheme="minorBidi"/>
          <w:kern w:val="2"/>
          <w:sz w:val="22"/>
          <w:szCs w:val="22"/>
          <w:lang w:eastAsia="zh-CN"/>
        </w:rPr>
        <w:t>Relazione di parentela/altro con il beneficiario</w:t>
      </w:r>
      <w:r w:rsidR="46E97DF3" w:rsidRPr="017B203D">
        <w:rPr>
          <w:rFonts w:asciiTheme="minorHAnsi" w:eastAsiaTheme="minorEastAsia" w:hAnsiTheme="minorHAnsi" w:cstheme="minorBidi"/>
          <w:kern w:val="2"/>
          <w:sz w:val="22"/>
          <w:szCs w:val="22"/>
          <w:lang w:eastAsia="zh-CN"/>
        </w:rPr>
        <w:t>/a</w:t>
      </w:r>
      <w:r w:rsidRPr="017B203D">
        <w:rPr>
          <w:rFonts w:asciiTheme="minorHAnsi" w:eastAsiaTheme="minorEastAsia" w:hAnsiTheme="minorHAnsi" w:cstheme="minorBidi"/>
          <w:kern w:val="2"/>
          <w:sz w:val="22"/>
          <w:szCs w:val="22"/>
          <w:lang w:eastAsia="zh-CN"/>
        </w:rPr>
        <w:t>:</w:t>
      </w:r>
      <w:r w:rsidR="35626109" w:rsidRPr="017B203D">
        <w:rPr>
          <w:rFonts w:asciiTheme="minorHAnsi" w:eastAsiaTheme="minorEastAsia" w:hAnsiTheme="minorHAnsi" w:cstheme="minorBidi"/>
          <w:kern w:val="2"/>
          <w:sz w:val="22"/>
          <w:szCs w:val="22"/>
          <w:lang w:eastAsia="zh-CN"/>
        </w:rPr>
        <w:t xml:space="preserve"> </w:t>
      </w:r>
      <w:r w:rsidRPr="017B203D">
        <w:rPr>
          <w:rFonts w:asciiTheme="minorHAnsi" w:eastAsiaTheme="minorEastAsia" w:hAnsiTheme="minorHAnsi" w:cstheme="minorBidi"/>
          <w:kern w:val="2"/>
          <w:sz w:val="22"/>
          <w:szCs w:val="22"/>
          <w:lang w:eastAsia="zh-CN"/>
        </w:rPr>
        <w:t>______________________________</w:t>
      </w:r>
      <w:r w:rsidR="005D53FD">
        <w:rPr>
          <w:rFonts w:asciiTheme="minorHAnsi" w:eastAsiaTheme="minorEastAsia" w:hAnsiTheme="minorHAnsi" w:cstheme="minorBidi"/>
          <w:kern w:val="2"/>
          <w:sz w:val="22"/>
          <w:szCs w:val="22"/>
          <w:lang w:eastAsia="zh-CN"/>
        </w:rPr>
        <w:t>______________</w:t>
      </w:r>
    </w:p>
    <w:p w14:paraId="4F33EDFA" w14:textId="000184E9" w:rsidR="00C010E0" w:rsidRDefault="1C3AB7AF" w:rsidP="017B203D">
      <w:pPr>
        <w:suppressAutoHyphens/>
        <w:spacing w:before="40" w:after="80" w:line="264" w:lineRule="auto"/>
        <w:ind w:left="709"/>
        <w:jc w:val="both"/>
        <w:rPr>
          <w:rFonts w:asciiTheme="minorHAnsi" w:eastAsiaTheme="minorEastAsia" w:hAnsiTheme="minorHAnsi" w:cstheme="minorBidi"/>
          <w:kern w:val="2"/>
          <w:sz w:val="22"/>
          <w:szCs w:val="22"/>
          <w:lang w:eastAsia="zh-CN"/>
        </w:rPr>
      </w:pPr>
      <w:r w:rsidRPr="017B203D">
        <w:rPr>
          <w:rFonts w:asciiTheme="minorHAnsi" w:eastAsiaTheme="minorEastAsia" w:hAnsiTheme="minorHAnsi" w:cstheme="minorBidi"/>
          <w:kern w:val="2"/>
          <w:sz w:val="22"/>
          <w:szCs w:val="22"/>
          <w:lang w:eastAsia="zh-CN"/>
        </w:rPr>
        <w:t xml:space="preserve">Caregiver convivente (incluso nel nucleo anagrafico)  </w:t>
      </w:r>
      <w:r w:rsidRPr="017B203D">
        <w:rPr>
          <w:rFonts w:asciiTheme="minorHAnsi" w:eastAsiaTheme="minorEastAsia" w:hAnsiTheme="minorHAnsi" w:cstheme="minorBidi"/>
          <w:sz w:val="22"/>
          <w:szCs w:val="22"/>
        </w:rPr>
        <w:t xml:space="preserve">   </w:t>
      </w:r>
      <w:r w:rsidR="004F65E1">
        <w:rPr>
          <w:rFonts w:asciiTheme="minorHAnsi" w:eastAsiaTheme="minorEastAsia" w:hAnsiTheme="minorHAnsi" w:cstheme="minorBidi"/>
          <w:sz w:val="22"/>
          <w:szCs w:val="22"/>
        </w:rPr>
        <w:t xml:space="preserve"> </w:t>
      </w:r>
      <w:r w:rsidR="209DB4CB" w:rsidRPr="017B203D">
        <w:rPr>
          <w:rFonts w:asciiTheme="minorHAnsi" w:eastAsiaTheme="minorEastAsia" w:hAnsiTheme="minorHAnsi" w:cstheme="minorBidi"/>
          <w:sz w:val="22"/>
          <w:szCs w:val="22"/>
        </w:rPr>
        <w:t xml:space="preserve">▢ </w:t>
      </w:r>
      <w:r w:rsidRPr="017B203D">
        <w:rPr>
          <w:rFonts w:asciiTheme="minorHAnsi" w:eastAsiaTheme="minorEastAsia" w:hAnsiTheme="minorHAnsi" w:cstheme="minorBidi"/>
          <w:kern w:val="2"/>
          <w:sz w:val="22"/>
          <w:szCs w:val="22"/>
          <w:lang w:eastAsia="zh-CN"/>
        </w:rPr>
        <w:t xml:space="preserve">SI  </w:t>
      </w:r>
      <w:r w:rsidRPr="017B203D">
        <w:rPr>
          <w:rFonts w:asciiTheme="minorHAnsi" w:eastAsiaTheme="minorEastAsia" w:hAnsiTheme="minorHAnsi" w:cstheme="minorBidi"/>
          <w:sz w:val="22"/>
          <w:szCs w:val="22"/>
        </w:rPr>
        <w:t xml:space="preserve"> </w:t>
      </w:r>
      <w:r w:rsidR="209DB4CB" w:rsidRPr="017B203D">
        <w:rPr>
          <w:rFonts w:asciiTheme="minorHAnsi" w:eastAsiaTheme="minorEastAsia" w:hAnsiTheme="minorHAnsi" w:cstheme="minorBidi"/>
          <w:sz w:val="22"/>
          <w:szCs w:val="22"/>
        </w:rPr>
        <w:t>▢</w:t>
      </w:r>
      <w:r w:rsidRPr="017B203D">
        <w:rPr>
          <w:rFonts w:asciiTheme="minorHAnsi" w:eastAsiaTheme="minorEastAsia" w:hAnsiTheme="minorHAnsi" w:cstheme="minorBidi"/>
          <w:kern w:val="2"/>
          <w:sz w:val="22"/>
          <w:szCs w:val="22"/>
          <w:lang w:eastAsia="zh-CN"/>
        </w:rPr>
        <w:t xml:space="preserve"> NO</w:t>
      </w:r>
    </w:p>
    <w:p w14:paraId="573402DA" w14:textId="77777777" w:rsidR="00C010E0" w:rsidRDefault="1C3AB7AF" w:rsidP="017B203D">
      <w:pPr>
        <w:suppressAutoHyphens/>
        <w:spacing w:before="40" w:after="80" w:line="264" w:lineRule="auto"/>
        <w:ind w:left="709"/>
        <w:jc w:val="both"/>
        <w:rPr>
          <w:rFonts w:asciiTheme="minorHAnsi" w:eastAsiaTheme="minorEastAsia" w:hAnsiTheme="minorHAnsi" w:cstheme="minorBidi"/>
          <w:kern w:val="2"/>
          <w:sz w:val="22"/>
          <w:szCs w:val="22"/>
          <w:lang w:eastAsia="zh-CN"/>
        </w:rPr>
      </w:pPr>
      <w:r w:rsidRPr="017B203D">
        <w:rPr>
          <w:rFonts w:asciiTheme="minorHAnsi" w:eastAsiaTheme="minorEastAsia" w:hAnsiTheme="minorHAnsi" w:cstheme="minorBidi"/>
          <w:kern w:val="2"/>
          <w:sz w:val="22"/>
          <w:szCs w:val="22"/>
          <w:lang w:eastAsia="zh-CN"/>
        </w:rPr>
        <w:t>Assistente familiare personale</w:t>
      </w:r>
      <w:r w:rsidR="3E7C221C" w:rsidRPr="017B203D">
        <w:rPr>
          <w:rFonts w:asciiTheme="minorHAnsi" w:eastAsiaTheme="minorEastAsia" w:hAnsiTheme="minorHAnsi" w:cstheme="minorBidi"/>
          <w:kern w:val="2"/>
          <w:sz w:val="22"/>
          <w:szCs w:val="22"/>
          <w:lang w:eastAsia="zh-CN"/>
        </w:rPr>
        <w:t xml:space="preserve"> regolarmente assunto </w:t>
      </w:r>
      <w:r w:rsidR="209DB4CB" w:rsidRPr="017B203D">
        <w:rPr>
          <w:rFonts w:asciiTheme="minorHAnsi" w:eastAsiaTheme="minorEastAsia" w:hAnsiTheme="minorHAnsi" w:cstheme="minorBidi"/>
          <w:kern w:val="2"/>
          <w:sz w:val="22"/>
          <w:szCs w:val="22"/>
          <w:lang w:eastAsia="zh-CN"/>
        </w:rPr>
        <w:t xml:space="preserve">  </w:t>
      </w:r>
      <w:r w:rsidRPr="017B203D">
        <w:rPr>
          <w:rFonts w:asciiTheme="minorHAnsi" w:eastAsiaTheme="minorEastAsia" w:hAnsiTheme="minorHAnsi" w:cstheme="minorBidi"/>
          <w:kern w:val="2"/>
          <w:sz w:val="22"/>
          <w:szCs w:val="22"/>
          <w:lang w:eastAsia="zh-CN"/>
        </w:rPr>
        <w:t xml:space="preserve">  </w:t>
      </w:r>
      <w:r w:rsidR="209DB4CB" w:rsidRPr="017B203D">
        <w:rPr>
          <w:rFonts w:asciiTheme="minorHAnsi" w:eastAsiaTheme="minorEastAsia" w:hAnsiTheme="minorHAnsi" w:cstheme="minorBidi"/>
          <w:sz w:val="22"/>
          <w:szCs w:val="22"/>
        </w:rPr>
        <w:t>▢</w:t>
      </w:r>
      <w:r w:rsidRPr="017B203D">
        <w:rPr>
          <w:rFonts w:asciiTheme="minorHAnsi" w:eastAsiaTheme="minorEastAsia" w:hAnsiTheme="minorHAnsi" w:cstheme="minorBidi"/>
          <w:sz w:val="22"/>
          <w:szCs w:val="22"/>
        </w:rPr>
        <w:t xml:space="preserve"> </w:t>
      </w:r>
      <w:r w:rsidRPr="017B203D">
        <w:rPr>
          <w:rFonts w:asciiTheme="minorHAnsi" w:eastAsiaTheme="minorEastAsia" w:hAnsiTheme="minorHAnsi" w:cstheme="minorBidi"/>
          <w:kern w:val="2"/>
          <w:sz w:val="22"/>
          <w:szCs w:val="22"/>
          <w:lang w:eastAsia="zh-CN"/>
        </w:rPr>
        <w:t xml:space="preserve">SI  </w:t>
      </w:r>
      <w:r w:rsidR="209DB4CB" w:rsidRPr="017B203D">
        <w:rPr>
          <w:rFonts w:asciiTheme="minorHAnsi" w:eastAsiaTheme="minorEastAsia" w:hAnsiTheme="minorHAnsi" w:cstheme="minorBidi"/>
          <w:kern w:val="2"/>
          <w:sz w:val="22"/>
          <w:szCs w:val="22"/>
          <w:lang w:eastAsia="zh-CN"/>
        </w:rPr>
        <w:t xml:space="preserve"> </w:t>
      </w:r>
      <w:r w:rsidR="209DB4CB" w:rsidRPr="017B203D">
        <w:rPr>
          <w:rFonts w:asciiTheme="minorHAnsi" w:eastAsiaTheme="minorEastAsia" w:hAnsiTheme="minorHAnsi" w:cstheme="minorBidi"/>
          <w:sz w:val="22"/>
          <w:szCs w:val="22"/>
        </w:rPr>
        <w:t>▢</w:t>
      </w:r>
      <w:r w:rsidRPr="017B203D">
        <w:rPr>
          <w:rFonts w:asciiTheme="minorHAnsi" w:eastAsiaTheme="minorEastAsia" w:hAnsiTheme="minorHAnsi" w:cstheme="minorBidi"/>
          <w:sz w:val="22"/>
          <w:szCs w:val="22"/>
        </w:rPr>
        <w:t xml:space="preserve"> </w:t>
      </w:r>
      <w:r w:rsidRPr="017B203D">
        <w:rPr>
          <w:rFonts w:asciiTheme="minorHAnsi" w:eastAsiaTheme="minorEastAsia" w:hAnsiTheme="minorHAnsi" w:cstheme="minorBidi"/>
          <w:kern w:val="2"/>
          <w:sz w:val="22"/>
          <w:szCs w:val="22"/>
          <w:lang w:eastAsia="zh-CN"/>
        </w:rPr>
        <w:t>NO</w:t>
      </w:r>
    </w:p>
    <w:p w14:paraId="0AC49963" w14:textId="413EFAAD" w:rsidR="00C010E0" w:rsidRPr="004F65E1" w:rsidRDefault="1C3AB7AF" w:rsidP="017B203D">
      <w:pPr>
        <w:suppressAutoHyphens/>
        <w:rPr>
          <w:rFonts w:asciiTheme="minorHAnsi" w:eastAsiaTheme="minorEastAsia" w:hAnsiTheme="minorHAnsi" w:cstheme="minorBidi"/>
          <w:kern w:val="2"/>
          <w:sz w:val="22"/>
          <w:szCs w:val="22"/>
          <w:lang w:eastAsia="zh-CN"/>
        </w:rPr>
      </w:pPr>
      <w:r w:rsidRPr="004F65E1">
        <w:rPr>
          <w:rFonts w:asciiTheme="minorHAnsi" w:eastAsiaTheme="minorEastAsia" w:hAnsiTheme="minorHAnsi" w:cstheme="minorBidi"/>
          <w:kern w:val="2"/>
          <w:sz w:val="22"/>
          <w:szCs w:val="22"/>
          <w:lang w:eastAsia="zh-CN"/>
        </w:rPr>
        <w:t xml:space="preserve">              Altro (specificare) ____________________________________________________________</w:t>
      </w:r>
      <w:r w:rsidR="005D53FD">
        <w:rPr>
          <w:rFonts w:asciiTheme="minorHAnsi" w:eastAsiaTheme="minorEastAsia" w:hAnsiTheme="minorHAnsi" w:cstheme="minorBidi"/>
          <w:kern w:val="2"/>
          <w:sz w:val="22"/>
          <w:szCs w:val="22"/>
          <w:lang w:eastAsia="zh-CN"/>
        </w:rPr>
        <w:t>_________</w:t>
      </w:r>
    </w:p>
    <w:p w14:paraId="0DA0619E" w14:textId="633EE0AB" w:rsidR="017B203D" w:rsidRDefault="017B203D" w:rsidP="017B203D">
      <w:pPr>
        <w:rPr>
          <w:rFonts w:asciiTheme="minorHAnsi" w:eastAsiaTheme="minorEastAsia" w:hAnsiTheme="minorHAnsi" w:cstheme="minorBidi"/>
          <w:sz w:val="22"/>
          <w:szCs w:val="22"/>
          <w:lang w:eastAsia="zh-CN"/>
        </w:rPr>
      </w:pPr>
    </w:p>
    <w:p w14:paraId="6D8AE1E3" w14:textId="6C0D704D" w:rsidR="00C010E0" w:rsidRPr="004F65E1" w:rsidRDefault="005E1BF9">
      <w:pPr>
        <w:pStyle w:val="Paragrafoelenco"/>
        <w:numPr>
          <w:ilvl w:val="0"/>
          <w:numId w:val="4"/>
        </w:numPr>
        <w:suppressAutoHyphens/>
        <w:spacing w:before="40" w:after="80" w:line="264" w:lineRule="auto"/>
        <w:jc w:val="both"/>
        <w:rPr>
          <w:rFonts w:asciiTheme="minorHAnsi" w:eastAsiaTheme="minorEastAsia" w:hAnsiTheme="minorHAnsi" w:cstheme="minorBidi"/>
          <w:kern w:val="2"/>
          <w:sz w:val="22"/>
          <w:szCs w:val="22"/>
          <w:lang w:eastAsia="zh-CN"/>
        </w:rPr>
      </w:pPr>
      <w:r>
        <w:rPr>
          <w:rFonts w:asciiTheme="minorHAnsi" w:eastAsiaTheme="minorEastAsia" w:hAnsiTheme="minorHAnsi" w:cstheme="minorBidi"/>
          <w:kern w:val="2"/>
          <w:sz w:val="22"/>
          <w:szCs w:val="22"/>
          <w:lang w:eastAsia="zh-CN"/>
        </w:rPr>
        <w:t>D</w:t>
      </w:r>
      <w:r w:rsidR="1C3AB7AF" w:rsidRPr="004F65E1">
        <w:rPr>
          <w:rFonts w:asciiTheme="minorHAnsi" w:eastAsiaTheme="minorEastAsia" w:hAnsiTheme="minorHAnsi" w:cstheme="minorBidi"/>
          <w:kern w:val="2"/>
          <w:sz w:val="22"/>
          <w:szCs w:val="22"/>
          <w:lang w:eastAsia="zh-CN"/>
        </w:rPr>
        <w:t>i aver preso visione e di accettare i termini dell’Avviso pubblico che descrive i criteri di accesso ai sostegni e le modalità di presentazione delle domande e di erogazione degli interventi;</w:t>
      </w:r>
    </w:p>
    <w:p w14:paraId="46F9E3AC" w14:textId="69339DF1" w:rsidR="00CC2729" w:rsidRPr="00CC2729" w:rsidRDefault="005E1BF9">
      <w:pPr>
        <w:numPr>
          <w:ilvl w:val="0"/>
          <w:numId w:val="3"/>
        </w:numPr>
        <w:suppressAutoHyphens/>
        <w:spacing w:before="40" w:after="80" w:line="264" w:lineRule="auto"/>
        <w:ind w:left="709" w:hanging="284"/>
        <w:jc w:val="both"/>
        <w:rPr>
          <w:rFonts w:asciiTheme="minorHAnsi" w:eastAsiaTheme="minorEastAsia" w:hAnsiTheme="minorHAnsi" w:cstheme="minorBidi"/>
          <w:kern w:val="2"/>
          <w:sz w:val="22"/>
          <w:szCs w:val="22"/>
          <w:lang w:eastAsia="zh-CN"/>
        </w:rPr>
      </w:pPr>
      <w:r>
        <w:rPr>
          <w:rFonts w:asciiTheme="minorHAnsi" w:eastAsiaTheme="minorEastAsia" w:hAnsiTheme="minorHAnsi" w:cstheme="minorBidi"/>
          <w:kern w:val="2"/>
          <w:sz w:val="22"/>
          <w:szCs w:val="22"/>
          <w:lang w:eastAsia="zh-CN"/>
        </w:rPr>
        <w:t>D</w:t>
      </w:r>
      <w:r w:rsidR="7FD92431" w:rsidRPr="017B203D">
        <w:rPr>
          <w:rFonts w:asciiTheme="minorHAnsi" w:eastAsiaTheme="minorEastAsia" w:hAnsiTheme="minorHAnsi" w:cstheme="minorBidi"/>
          <w:kern w:val="2"/>
          <w:sz w:val="22"/>
          <w:szCs w:val="22"/>
          <w:lang w:eastAsia="zh-CN"/>
        </w:rPr>
        <w:t xml:space="preserve">i </w:t>
      </w:r>
      <w:r w:rsidR="00327C67">
        <w:rPr>
          <w:rFonts w:asciiTheme="minorHAnsi" w:eastAsiaTheme="minorEastAsia" w:hAnsiTheme="minorHAnsi" w:cstheme="minorBidi"/>
          <w:kern w:val="2"/>
          <w:sz w:val="22"/>
          <w:szCs w:val="22"/>
          <w:lang w:eastAsia="zh-CN"/>
        </w:rPr>
        <w:t xml:space="preserve">concordare con </w:t>
      </w:r>
      <w:r w:rsidR="7FD92431" w:rsidRPr="017B203D">
        <w:rPr>
          <w:rFonts w:asciiTheme="minorHAnsi" w:eastAsiaTheme="minorEastAsia" w:hAnsiTheme="minorHAnsi" w:cstheme="minorBidi"/>
          <w:kern w:val="2"/>
          <w:sz w:val="22"/>
          <w:szCs w:val="22"/>
          <w:lang w:eastAsia="zh-CN"/>
        </w:rPr>
        <w:t>la valutazione multidimensionale</w:t>
      </w:r>
      <w:r w:rsidR="00327C67">
        <w:rPr>
          <w:rFonts w:asciiTheme="minorHAnsi" w:eastAsiaTheme="minorEastAsia" w:hAnsiTheme="minorHAnsi" w:cstheme="minorBidi"/>
          <w:kern w:val="2"/>
          <w:sz w:val="22"/>
          <w:szCs w:val="22"/>
          <w:lang w:eastAsia="zh-CN"/>
        </w:rPr>
        <w:t xml:space="preserve"> e </w:t>
      </w:r>
      <w:r w:rsidR="7FD92431" w:rsidRPr="017B203D">
        <w:rPr>
          <w:rFonts w:asciiTheme="minorHAnsi" w:eastAsiaTheme="minorEastAsia" w:hAnsiTheme="minorHAnsi" w:cstheme="minorBidi"/>
          <w:kern w:val="2"/>
          <w:sz w:val="22"/>
          <w:szCs w:val="22"/>
          <w:lang w:eastAsia="zh-CN"/>
        </w:rPr>
        <w:t xml:space="preserve">il </w:t>
      </w:r>
      <w:r w:rsidR="00527299">
        <w:rPr>
          <w:rFonts w:asciiTheme="minorHAnsi" w:eastAsiaTheme="minorEastAsia" w:hAnsiTheme="minorHAnsi" w:cstheme="minorBidi"/>
          <w:kern w:val="2"/>
          <w:sz w:val="22"/>
          <w:szCs w:val="22"/>
          <w:lang w:eastAsia="zh-CN"/>
        </w:rPr>
        <w:t>P</w:t>
      </w:r>
      <w:r w:rsidR="7FD92431" w:rsidRPr="017B203D">
        <w:rPr>
          <w:rFonts w:asciiTheme="minorHAnsi" w:eastAsiaTheme="minorEastAsia" w:hAnsiTheme="minorHAnsi" w:cstheme="minorBidi"/>
          <w:kern w:val="2"/>
          <w:sz w:val="22"/>
          <w:szCs w:val="22"/>
          <w:lang w:eastAsia="zh-CN"/>
        </w:rPr>
        <w:t xml:space="preserve">rogetto </w:t>
      </w:r>
      <w:r w:rsidR="00527299">
        <w:rPr>
          <w:rFonts w:asciiTheme="minorHAnsi" w:eastAsiaTheme="minorEastAsia" w:hAnsiTheme="minorHAnsi" w:cstheme="minorBidi"/>
          <w:kern w:val="2"/>
          <w:sz w:val="22"/>
          <w:szCs w:val="22"/>
          <w:lang w:eastAsia="zh-CN"/>
        </w:rPr>
        <w:t>I</w:t>
      </w:r>
      <w:r w:rsidR="7FD92431" w:rsidRPr="017B203D">
        <w:rPr>
          <w:rFonts w:asciiTheme="minorHAnsi" w:eastAsiaTheme="minorEastAsia" w:hAnsiTheme="minorHAnsi" w:cstheme="minorBidi"/>
          <w:kern w:val="2"/>
          <w:sz w:val="22"/>
          <w:szCs w:val="22"/>
          <w:lang w:eastAsia="zh-CN"/>
        </w:rPr>
        <w:t>ndividuale</w:t>
      </w:r>
      <w:r w:rsidR="00327C67">
        <w:rPr>
          <w:rFonts w:asciiTheme="minorHAnsi" w:eastAsiaTheme="minorEastAsia" w:hAnsiTheme="minorHAnsi" w:cstheme="minorBidi"/>
          <w:kern w:val="2"/>
          <w:sz w:val="22"/>
          <w:szCs w:val="22"/>
          <w:lang w:eastAsia="zh-CN"/>
        </w:rPr>
        <w:t xml:space="preserve"> sottoscritto</w:t>
      </w:r>
      <w:r w:rsidR="00CC2729">
        <w:rPr>
          <w:rFonts w:asciiTheme="minorHAnsi" w:eastAsiaTheme="minorEastAsia" w:hAnsiTheme="minorHAnsi" w:cstheme="minorBidi"/>
          <w:kern w:val="2"/>
          <w:sz w:val="22"/>
          <w:szCs w:val="22"/>
          <w:lang w:eastAsia="zh-CN"/>
        </w:rPr>
        <w:t>;</w:t>
      </w:r>
    </w:p>
    <w:p w14:paraId="57A25368" w14:textId="0593D3E4" w:rsidR="006D48CD" w:rsidRPr="006D48CD" w:rsidRDefault="005E1BF9">
      <w:pPr>
        <w:numPr>
          <w:ilvl w:val="0"/>
          <w:numId w:val="3"/>
        </w:numPr>
        <w:suppressAutoHyphens/>
        <w:spacing w:before="120"/>
        <w:ind w:left="709" w:hanging="283"/>
        <w:jc w:val="both"/>
        <w:rPr>
          <w:rFonts w:asciiTheme="minorHAnsi" w:eastAsiaTheme="minorEastAsia" w:hAnsiTheme="minorHAnsi" w:cstheme="minorBidi"/>
          <w:kern w:val="2"/>
          <w:sz w:val="22"/>
          <w:szCs w:val="22"/>
          <w:lang w:eastAsia="zh-CN"/>
        </w:rPr>
      </w:pPr>
      <w:r w:rsidRPr="284679CD">
        <w:rPr>
          <w:rFonts w:asciiTheme="minorHAnsi" w:eastAsiaTheme="minorEastAsia" w:hAnsiTheme="minorHAnsi" w:cstheme="minorBidi"/>
          <w:kern w:val="2"/>
          <w:sz w:val="22"/>
          <w:szCs w:val="22"/>
          <w:lang w:eastAsia="zh-CN"/>
        </w:rPr>
        <w:t>Di non essere</w:t>
      </w:r>
      <w:r w:rsidR="0A8461BD" w:rsidRPr="284679CD">
        <w:rPr>
          <w:rFonts w:asciiTheme="minorHAnsi" w:eastAsiaTheme="minorEastAsia" w:hAnsiTheme="minorHAnsi" w:cstheme="minorBidi"/>
          <w:kern w:val="2"/>
          <w:sz w:val="22"/>
          <w:szCs w:val="22"/>
          <w:lang w:eastAsia="zh-CN"/>
        </w:rPr>
        <w:t xml:space="preserve"> (</w:t>
      </w:r>
      <w:r w:rsidR="07E2FDE7" w:rsidRPr="284679CD">
        <w:rPr>
          <w:rFonts w:asciiTheme="minorHAnsi" w:eastAsiaTheme="minorEastAsia" w:hAnsiTheme="minorHAnsi" w:cstheme="minorBidi"/>
          <w:i/>
          <w:iCs/>
          <w:kern w:val="2"/>
          <w:sz w:val="22"/>
          <w:szCs w:val="22"/>
          <w:lang w:eastAsia="zh-CN"/>
        </w:rPr>
        <w:t>barrare</w:t>
      </w:r>
      <w:r w:rsidR="0A8461BD" w:rsidRPr="284679CD">
        <w:rPr>
          <w:rFonts w:asciiTheme="minorHAnsi" w:eastAsiaTheme="minorEastAsia" w:hAnsiTheme="minorHAnsi" w:cstheme="minorBidi"/>
          <w:i/>
          <w:iCs/>
          <w:kern w:val="2"/>
          <w:sz w:val="22"/>
          <w:szCs w:val="22"/>
          <w:lang w:eastAsia="zh-CN"/>
        </w:rPr>
        <w:t xml:space="preserve"> le caselle corrispondenti</w:t>
      </w:r>
      <w:r w:rsidR="0A8461BD" w:rsidRPr="284679CD">
        <w:rPr>
          <w:rFonts w:asciiTheme="minorHAnsi" w:eastAsiaTheme="minorEastAsia" w:hAnsiTheme="minorHAnsi" w:cstheme="minorBidi"/>
          <w:kern w:val="2"/>
          <w:sz w:val="22"/>
          <w:szCs w:val="22"/>
          <w:lang w:eastAsia="zh-CN"/>
        </w:rPr>
        <w:t>)</w:t>
      </w:r>
      <w:r w:rsidR="7FD92431" w:rsidRPr="284679CD">
        <w:rPr>
          <w:rFonts w:asciiTheme="minorHAnsi" w:eastAsiaTheme="minorEastAsia" w:hAnsiTheme="minorHAnsi" w:cstheme="minorBidi"/>
          <w:kern w:val="2"/>
          <w:sz w:val="22"/>
          <w:szCs w:val="22"/>
          <w:lang w:eastAsia="zh-CN"/>
        </w:rPr>
        <w:t xml:space="preserve">: </w:t>
      </w:r>
    </w:p>
    <w:p w14:paraId="54CD245A" w14:textId="435FE985" w:rsidR="000E6F12" w:rsidRDefault="7FD92431">
      <w:pPr>
        <w:numPr>
          <w:ilvl w:val="0"/>
          <w:numId w:val="2"/>
        </w:numPr>
        <w:suppressAutoHyphens/>
        <w:spacing w:line="264" w:lineRule="auto"/>
        <w:ind w:left="1276" w:hanging="425"/>
        <w:jc w:val="both"/>
        <w:rPr>
          <w:rFonts w:asciiTheme="minorHAnsi" w:eastAsiaTheme="minorEastAsia" w:hAnsiTheme="minorHAnsi" w:cstheme="minorBidi"/>
          <w:kern w:val="2"/>
          <w:sz w:val="22"/>
          <w:szCs w:val="22"/>
          <w:lang w:eastAsia="zh-CN"/>
        </w:rPr>
      </w:pPr>
      <w:r w:rsidRPr="284679CD">
        <w:rPr>
          <w:rFonts w:asciiTheme="minorHAnsi" w:eastAsiaTheme="minorEastAsia" w:hAnsiTheme="minorHAnsi" w:cstheme="minorBidi"/>
          <w:kern w:val="2"/>
          <w:sz w:val="22"/>
          <w:szCs w:val="22"/>
          <w:lang w:eastAsia="zh-CN"/>
        </w:rPr>
        <w:t xml:space="preserve">beneficiario della </w:t>
      </w:r>
      <w:r w:rsidR="00327C67">
        <w:rPr>
          <w:rFonts w:asciiTheme="minorHAnsi" w:eastAsiaTheme="minorEastAsia" w:hAnsiTheme="minorHAnsi" w:cstheme="minorBidi"/>
          <w:kern w:val="2"/>
          <w:sz w:val="22"/>
          <w:szCs w:val="22"/>
          <w:lang w:eastAsia="zh-CN"/>
        </w:rPr>
        <w:t>ex Misura</w:t>
      </w:r>
      <w:r w:rsidRPr="284679CD">
        <w:rPr>
          <w:rFonts w:asciiTheme="minorHAnsi" w:eastAsiaTheme="minorEastAsia" w:hAnsiTheme="minorHAnsi" w:cstheme="minorBidi"/>
          <w:kern w:val="2"/>
          <w:sz w:val="22"/>
          <w:szCs w:val="22"/>
          <w:lang w:eastAsia="zh-CN"/>
        </w:rPr>
        <w:t xml:space="preserve"> B1</w:t>
      </w:r>
      <w:r w:rsidR="005E1BF9" w:rsidRPr="284679CD">
        <w:rPr>
          <w:rFonts w:asciiTheme="minorHAnsi" w:eastAsiaTheme="minorEastAsia" w:hAnsiTheme="minorHAnsi" w:cstheme="minorBidi"/>
          <w:kern w:val="2"/>
          <w:sz w:val="22"/>
          <w:szCs w:val="22"/>
          <w:lang w:eastAsia="zh-CN"/>
        </w:rPr>
        <w:t>;</w:t>
      </w:r>
    </w:p>
    <w:p w14:paraId="6B1122F4" w14:textId="57BBD849" w:rsidR="00327C67" w:rsidRPr="00814410" w:rsidRDefault="00327C67">
      <w:pPr>
        <w:numPr>
          <w:ilvl w:val="0"/>
          <w:numId w:val="2"/>
        </w:numPr>
        <w:suppressAutoHyphens/>
        <w:spacing w:line="264" w:lineRule="auto"/>
        <w:ind w:left="1276" w:hanging="425"/>
        <w:jc w:val="both"/>
        <w:rPr>
          <w:rFonts w:asciiTheme="minorHAnsi" w:eastAsiaTheme="minorEastAsia" w:hAnsiTheme="minorHAnsi" w:cstheme="minorBidi"/>
          <w:kern w:val="2"/>
          <w:sz w:val="22"/>
          <w:szCs w:val="22"/>
          <w:lang w:eastAsia="zh-CN"/>
        </w:rPr>
      </w:pPr>
      <w:r>
        <w:rPr>
          <w:rFonts w:asciiTheme="minorHAnsi" w:eastAsiaTheme="minorEastAsia" w:hAnsiTheme="minorHAnsi" w:cstheme="minorBidi"/>
          <w:kern w:val="2"/>
          <w:sz w:val="22"/>
          <w:szCs w:val="22"/>
          <w:lang w:eastAsia="zh-CN"/>
        </w:rPr>
        <w:t>beneficiario della Misura RSA aperta ex DGR 7769/2018;</w:t>
      </w:r>
    </w:p>
    <w:p w14:paraId="2F4340C4" w14:textId="2B209E0C" w:rsidR="00327C67" w:rsidRPr="00327C67" w:rsidRDefault="7FD92431">
      <w:pPr>
        <w:numPr>
          <w:ilvl w:val="0"/>
          <w:numId w:val="2"/>
        </w:numPr>
        <w:suppressAutoHyphens/>
        <w:spacing w:line="264" w:lineRule="auto"/>
        <w:ind w:left="1276" w:hanging="425"/>
        <w:jc w:val="both"/>
        <w:rPr>
          <w:rFonts w:asciiTheme="minorHAnsi" w:eastAsiaTheme="minorEastAsia" w:hAnsiTheme="minorHAnsi" w:cstheme="minorBidi"/>
          <w:kern w:val="2"/>
          <w:sz w:val="22"/>
          <w:szCs w:val="22"/>
          <w:lang w:eastAsia="zh-CN"/>
        </w:rPr>
      </w:pPr>
      <w:r w:rsidRPr="284679CD">
        <w:rPr>
          <w:rFonts w:asciiTheme="minorHAnsi" w:eastAsiaTheme="minorEastAsia" w:hAnsiTheme="minorHAnsi" w:cstheme="minorBidi"/>
          <w:kern w:val="2"/>
          <w:sz w:val="22"/>
          <w:szCs w:val="22"/>
          <w:lang w:eastAsia="zh-CN"/>
        </w:rPr>
        <w:t>accolto definitivamente presso Unità d’offerta residenziali sociosanitarie o sociali (es. RSA, RSD, CSS, Hospice, Misura Residenzialità per minori con gravissima disabilità)</w:t>
      </w:r>
      <w:r w:rsidR="00327C67">
        <w:rPr>
          <w:rFonts w:asciiTheme="minorHAnsi" w:eastAsiaTheme="minorEastAsia" w:hAnsiTheme="minorHAnsi" w:cstheme="minorBidi"/>
          <w:kern w:val="2"/>
          <w:sz w:val="22"/>
          <w:szCs w:val="22"/>
          <w:lang w:eastAsia="zh-CN"/>
        </w:rPr>
        <w:t>.</w:t>
      </w:r>
    </w:p>
    <w:p w14:paraId="66BFE8F4" w14:textId="6FB50C8F" w:rsidR="006D48CD" w:rsidRPr="00CC2729" w:rsidRDefault="005E1BF9">
      <w:pPr>
        <w:numPr>
          <w:ilvl w:val="0"/>
          <w:numId w:val="3"/>
        </w:numPr>
        <w:suppressAutoHyphens/>
        <w:spacing w:before="120"/>
        <w:ind w:left="709" w:hanging="283"/>
        <w:jc w:val="both"/>
        <w:rPr>
          <w:rFonts w:asciiTheme="minorHAnsi" w:eastAsiaTheme="minorEastAsia" w:hAnsiTheme="minorHAnsi" w:cstheme="minorBidi"/>
          <w:kern w:val="2"/>
          <w:sz w:val="22"/>
          <w:szCs w:val="22"/>
          <w:lang w:eastAsia="zh-CN"/>
        </w:rPr>
      </w:pPr>
      <w:r>
        <w:rPr>
          <w:rFonts w:asciiTheme="minorHAnsi" w:eastAsiaTheme="minorEastAsia" w:hAnsiTheme="minorHAnsi" w:cstheme="minorBidi"/>
          <w:kern w:val="2"/>
          <w:sz w:val="22"/>
          <w:szCs w:val="22"/>
          <w:lang w:eastAsia="zh-CN"/>
        </w:rPr>
        <w:t>C</w:t>
      </w:r>
      <w:r w:rsidR="7FD92431" w:rsidRPr="00CC2729">
        <w:rPr>
          <w:rFonts w:asciiTheme="minorHAnsi" w:eastAsiaTheme="minorEastAsia" w:hAnsiTheme="minorHAnsi" w:cstheme="minorBidi"/>
          <w:kern w:val="2"/>
          <w:sz w:val="22"/>
          <w:szCs w:val="22"/>
          <w:lang w:eastAsia="zh-CN"/>
        </w:rPr>
        <w:t xml:space="preserve">he la situazione reddituale e patrimoniale corrisponde a un valore: </w:t>
      </w:r>
    </w:p>
    <w:p w14:paraId="5CF36C40" w14:textId="25373C4F" w:rsidR="00327C67" w:rsidRDefault="00327C67">
      <w:pPr>
        <w:numPr>
          <w:ilvl w:val="0"/>
          <w:numId w:val="2"/>
        </w:numPr>
        <w:suppressAutoHyphens/>
        <w:spacing w:before="120" w:line="264" w:lineRule="auto"/>
        <w:ind w:left="1276" w:hanging="425"/>
        <w:jc w:val="both"/>
        <w:rPr>
          <w:rFonts w:asciiTheme="minorHAnsi" w:eastAsiaTheme="minorEastAsia" w:hAnsiTheme="minorHAnsi" w:cstheme="minorBidi"/>
          <w:kern w:val="2"/>
          <w:sz w:val="22"/>
          <w:szCs w:val="22"/>
          <w:lang w:eastAsia="zh-CN"/>
        </w:rPr>
      </w:pPr>
      <w:r>
        <w:rPr>
          <w:rFonts w:asciiTheme="minorHAnsi" w:eastAsiaTheme="minorEastAsia" w:hAnsiTheme="minorHAnsi" w:cstheme="minorBidi"/>
          <w:kern w:val="2"/>
          <w:sz w:val="22"/>
          <w:szCs w:val="22"/>
          <w:lang w:eastAsia="zh-CN"/>
        </w:rPr>
        <w:t xml:space="preserve">ISEE SOCIOSANITARIO (adulti e anziani) </w:t>
      </w:r>
      <w:r w:rsidRPr="284679CD">
        <w:rPr>
          <w:rFonts w:asciiTheme="minorHAnsi" w:eastAsiaTheme="minorEastAsia" w:hAnsiTheme="minorHAnsi" w:cstheme="minorBidi"/>
          <w:kern w:val="2"/>
          <w:sz w:val="22"/>
          <w:szCs w:val="22"/>
          <w:lang w:eastAsia="zh-CN"/>
        </w:rPr>
        <w:t>di € _______________________</w:t>
      </w:r>
    </w:p>
    <w:p w14:paraId="6CA9D375" w14:textId="518E58D9" w:rsidR="006D48CD" w:rsidRPr="006D48CD" w:rsidRDefault="7FD92431">
      <w:pPr>
        <w:numPr>
          <w:ilvl w:val="0"/>
          <w:numId w:val="2"/>
        </w:numPr>
        <w:suppressAutoHyphens/>
        <w:spacing w:before="120" w:line="264" w:lineRule="auto"/>
        <w:ind w:left="1276" w:hanging="425"/>
        <w:jc w:val="both"/>
        <w:rPr>
          <w:rFonts w:asciiTheme="minorHAnsi" w:eastAsiaTheme="minorEastAsia" w:hAnsiTheme="minorHAnsi" w:cstheme="minorBidi"/>
          <w:kern w:val="2"/>
          <w:sz w:val="22"/>
          <w:szCs w:val="22"/>
          <w:lang w:eastAsia="zh-CN"/>
        </w:rPr>
      </w:pPr>
      <w:r w:rsidRPr="284679CD">
        <w:rPr>
          <w:rFonts w:asciiTheme="minorHAnsi" w:eastAsiaTheme="minorEastAsia" w:hAnsiTheme="minorHAnsi" w:cstheme="minorBidi"/>
          <w:kern w:val="2"/>
          <w:sz w:val="22"/>
          <w:szCs w:val="22"/>
          <w:lang w:eastAsia="zh-CN"/>
        </w:rPr>
        <w:t xml:space="preserve">ISEE ORDINARIO </w:t>
      </w:r>
      <w:r w:rsidR="00CC2729" w:rsidRPr="284679CD">
        <w:rPr>
          <w:rFonts w:asciiTheme="minorHAnsi" w:eastAsiaTheme="minorEastAsia" w:hAnsiTheme="minorHAnsi" w:cstheme="minorBidi"/>
          <w:kern w:val="2"/>
          <w:sz w:val="22"/>
          <w:szCs w:val="22"/>
          <w:lang w:eastAsia="zh-CN"/>
        </w:rPr>
        <w:t xml:space="preserve">(minori) </w:t>
      </w:r>
      <w:r w:rsidRPr="284679CD">
        <w:rPr>
          <w:rFonts w:asciiTheme="minorHAnsi" w:eastAsiaTheme="minorEastAsia" w:hAnsiTheme="minorHAnsi" w:cstheme="minorBidi"/>
          <w:kern w:val="2"/>
          <w:sz w:val="22"/>
          <w:szCs w:val="22"/>
          <w:lang w:eastAsia="zh-CN"/>
        </w:rPr>
        <w:t>di</w:t>
      </w:r>
      <w:r w:rsidR="00CC2729" w:rsidRPr="284679CD">
        <w:rPr>
          <w:rFonts w:asciiTheme="minorHAnsi" w:eastAsiaTheme="minorEastAsia" w:hAnsiTheme="minorHAnsi" w:cstheme="minorBidi"/>
          <w:kern w:val="2"/>
          <w:sz w:val="22"/>
          <w:szCs w:val="22"/>
          <w:lang w:eastAsia="zh-CN"/>
        </w:rPr>
        <w:t xml:space="preserve"> </w:t>
      </w:r>
      <w:r w:rsidRPr="284679CD">
        <w:rPr>
          <w:rFonts w:asciiTheme="minorHAnsi" w:eastAsiaTheme="minorEastAsia" w:hAnsiTheme="minorHAnsi" w:cstheme="minorBidi"/>
          <w:kern w:val="2"/>
          <w:sz w:val="22"/>
          <w:szCs w:val="22"/>
          <w:lang w:eastAsia="zh-CN"/>
        </w:rPr>
        <w:t>€ _______________________</w:t>
      </w:r>
    </w:p>
    <w:p w14:paraId="30D7AA69" w14:textId="77777777" w:rsidR="006D48CD" w:rsidRPr="006D48CD" w:rsidRDefault="006D48CD" w:rsidP="00CC2729">
      <w:pPr>
        <w:suppressAutoHyphens/>
        <w:spacing w:line="264" w:lineRule="auto"/>
        <w:ind w:left="1276"/>
        <w:jc w:val="both"/>
        <w:rPr>
          <w:rFonts w:asciiTheme="minorHAnsi" w:eastAsiaTheme="minorEastAsia" w:hAnsiTheme="minorHAnsi" w:cstheme="minorBidi"/>
          <w:kern w:val="2"/>
          <w:sz w:val="22"/>
          <w:szCs w:val="22"/>
          <w:lang w:eastAsia="zh-CN"/>
        </w:rPr>
      </w:pPr>
    </w:p>
    <w:p w14:paraId="4104A1E9" w14:textId="411D5E36" w:rsidR="00E25125" w:rsidRDefault="7FD92431">
      <w:pPr>
        <w:numPr>
          <w:ilvl w:val="0"/>
          <w:numId w:val="3"/>
        </w:numPr>
        <w:suppressAutoHyphens/>
        <w:ind w:left="709" w:hanging="283"/>
        <w:jc w:val="both"/>
        <w:rPr>
          <w:rFonts w:asciiTheme="minorHAnsi" w:eastAsiaTheme="minorEastAsia" w:hAnsiTheme="minorHAnsi" w:cstheme="minorBidi"/>
          <w:kern w:val="2"/>
          <w:sz w:val="22"/>
          <w:szCs w:val="22"/>
          <w:lang w:eastAsia="zh-CN"/>
        </w:rPr>
      </w:pPr>
      <w:r w:rsidRPr="017B203D">
        <w:rPr>
          <w:rFonts w:asciiTheme="minorHAnsi" w:eastAsiaTheme="minorEastAsia" w:hAnsiTheme="minorHAnsi" w:cstheme="minorBidi"/>
          <w:kern w:val="2"/>
          <w:sz w:val="22"/>
          <w:szCs w:val="22"/>
          <w:lang w:eastAsia="zh-CN"/>
        </w:rPr>
        <w:t xml:space="preserve">Di impegnarsi a comunicare tempestivamente al Comune di residenza qualsiasi variazione </w:t>
      </w:r>
      <w:r w:rsidR="00E25125">
        <w:rPr>
          <w:rFonts w:asciiTheme="minorHAnsi" w:eastAsiaTheme="minorEastAsia" w:hAnsiTheme="minorHAnsi" w:cstheme="minorBidi"/>
          <w:kern w:val="2"/>
          <w:sz w:val="22"/>
          <w:szCs w:val="22"/>
          <w:lang w:eastAsia="zh-CN"/>
        </w:rPr>
        <w:t>che comporti causa di decadenza o revoca della Misura, come indicato al paragrafo 1</w:t>
      </w:r>
      <w:r w:rsidR="00327C67">
        <w:rPr>
          <w:rFonts w:asciiTheme="minorHAnsi" w:eastAsiaTheme="minorEastAsia" w:hAnsiTheme="minorHAnsi" w:cstheme="minorBidi"/>
          <w:kern w:val="2"/>
          <w:sz w:val="22"/>
          <w:szCs w:val="22"/>
          <w:lang w:eastAsia="zh-CN"/>
        </w:rPr>
        <w:t>0</w:t>
      </w:r>
      <w:r w:rsidR="00E25125">
        <w:rPr>
          <w:rFonts w:asciiTheme="minorHAnsi" w:eastAsiaTheme="minorEastAsia" w:hAnsiTheme="minorHAnsi" w:cstheme="minorBidi"/>
          <w:kern w:val="2"/>
          <w:sz w:val="22"/>
          <w:szCs w:val="22"/>
          <w:lang w:eastAsia="zh-CN"/>
        </w:rPr>
        <w:t xml:space="preserve"> del presente Avviso;</w:t>
      </w:r>
    </w:p>
    <w:p w14:paraId="0408EAC3" w14:textId="65DF8C6E" w:rsidR="006D48CD" w:rsidRPr="00E25125" w:rsidRDefault="005E1BF9">
      <w:pPr>
        <w:numPr>
          <w:ilvl w:val="0"/>
          <w:numId w:val="3"/>
        </w:numPr>
        <w:suppressAutoHyphens/>
        <w:ind w:left="709" w:hanging="283"/>
        <w:jc w:val="both"/>
        <w:rPr>
          <w:rFonts w:asciiTheme="minorHAnsi" w:eastAsiaTheme="minorEastAsia" w:hAnsiTheme="minorHAnsi" w:cstheme="minorBidi"/>
          <w:kern w:val="2"/>
          <w:sz w:val="22"/>
          <w:szCs w:val="22"/>
          <w:lang w:eastAsia="zh-CN"/>
        </w:rPr>
      </w:pPr>
      <w:r>
        <w:rPr>
          <w:rFonts w:asciiTheme="minorHAnsi" w:eastAsiaTheme="minorEastAsia" w:hAnsiTheme="minorHAnsi" w:cstheme="minorBidi"/>
          <w:kern w:val="2"/>
          <w:sz w:val="22"/>
          <w:szCs w:val="22"/>
          <w:lang w:eastAsia="zh-CN"/>
        </w:rPr>
        <w:t>D</w:t>
      </w:r>
      <w:r w:rsidR="7FD92431" w:rsidRPr="00E25125">
        <w:rPr>
          <w:rFonts w:asciiTheme="minorHAnsi" w:eastAsiaTheme="minorEastAsia" w:hAnsiTheme="minorHAnsi" w:cstheme="minorBidi"/>
          <w:kern w:val="2"/>
          <w:sz w:val="22"/>
          <w:szCs w:val="22"/>
          <w:lang w:eastAsia="zh-CN"/>
        </w:rPr>
        <w:t xml:space="preserve">i essere a conoscenza che </w:t>
      </w:r>
      <w:r w:rsidR="023B0DFA" w:rsidRPr="00E25125">
        <w:rPr>
          <w:rFonts w:asciiTheme="minorHAnsi" w:eastAsiaTheme="minorEastAsia" w:hAnsiTheme="minorHAnsi" w:cstheme="minorBidi"/>
          <w:kern w:val="2"/>
          <w:sz w:val="22"/>
          <w:szCs w:val="22"/>
          <w:lang w:eastAsia="zh-CN"/>
        </w:rPr>
        <w:t>l’Azienda Speciale Consortile Garda Sociale</w:t>
      </w:r>
      <w:r w:rsidR="7FD92431" w:rsidRPr="00E25125">
        <w:rPr>
          <w:rFonts w:asciiTheme="minorHAnsi" w:eastAsiaTheme="minorEastAsia" w:hAnsiTheme="minorHAnsi" w:cstheme="minorBidi"/>
          <w:kern w:val="2"/>
          <w:sz w:val="22"/>
          <w:szCs w:val="22"/>
          <w:lang w:eastAsia="zh-CN"/>
        </w:rPr>
        <w:t xml:space="preserve"> e/o il Comune di residenza, ai sensi dell’art. 71 del D.P.R. 28/12/2000 n. 445, potrà procedere ad idonei controlli volti ad accertare la veridicità delle dichiarazioni rese </w:t>
      </w:r>
      <w:r w:rsidR="190387E1" w:rsidRPr="00E25125">
        <w:rPr>
          <w:rFonts w:asciiTheme="minorHAnsi" w:eastAsiaTheme="minorEastAsia" w:hAnsiTheme="minorHAnsi" w:cstheme="minorBidi"/>
          <w:kern w:val="2"/>
          <w:sz w:val="22"/>
          <w:szCs w:val="22"/>
          <w:lang w:eastAsia="zh-CN"/>
        </w:rPr>
        <w:t>e</w:t>
      </w:r>
      <w:r w:rsidR="7FD92431" w:rsidRPr="00E25125">
        <w:rPr>
          <w:rFonts w:asciiTheme="minorHAnsi" w:eastAsiaTheme="minorEastAsia" w:hAnsiTheme="minorHAnsi" w:cstheme="minorBidi"/>
          <w:kern w:val="2"/>
          <w:sz w:val="22"/>
          <w:szCs w:val="22"/>
          <w:lang w:eastAsia="zh-CN"/>
        </w:rPr>
        <w:t>, in caso di non veridicità, sarà soggetto alle sanzioni previste</w:t>
      </w:r>
      <w:r w:rsidR="023B0DFA" w:rsidRPr="00E25125">
        <w:rPr>
          <w:rFonts w:asciiTheme="minorHAnsi" w:eastAsiaTheme="minorEastAsia" w:hAnsiTheme="minorHAnsi" w:cstheme="minorBidi"/>
          <w:kern w:val="2"/>
          <w:sz w:val="22"/>
          <w:szCs w:val="22"/>
          <w:lang w:eastAsia="zh-CN"/>
        </w:rPr>
        <w:t xml:space="preserve"> dalla legge</w:t>
      </w:r>
      <w:r w:rsidR="7FD92431" w:rsidRPr="00E25125">
        <w:rPr>
          <w:rFonts w:asciiTheme="minorHAnsi" w:eastAsiaTheme="minorEastAsia" w:hAnsiTheme="minorHAnsi" w:cstheme="minorBidi"/>
          <w:kern w:val="2"/>
          <w:sz w:val="22"/>
          <w:szCs w:val="22"/>
          <w:lang w:eastAsia="zh-CN"/>
        </w:rPr>
        <w:t>, nonché alla revoca del beneficio e al risarcimento del danno ai sensi dell’art. 75 del sopra citato D.P.R. n. 445/2000</w:t>
      </w:r>
      <w:r w:rsidR="0A8461BD" w:rsidRPr="00E25125">
        <w:rPr>
          <w:rFonts w:asciiTheme="minorHAnsi" w:eastAsiaTheme="minorEastAsia" w:hAnsiTheme="minorHAnsi" w:cstheme="minorBidi"/>
          <w:kern w:val="2"/>
          <w:sz w:val="22"/>
          <w:szCs w:val="22"/>
          <w:lang w:eastAsia="zh-CN"/>
        </w:rPr>
        <w:t>.</w:t>
      </w:r>
    </w:p>
    <w:p w14:paraId="563AC40D" w14:textId="78D0B186" w:rsidR="017B203D" w:rsidRDefault="017B203D" w:rsidP="017B203D">
      <w:pPr>
        <w:tabs>
          <w:tab w:val="left" w:pos="480"/>
          <w:tab w:val="left" w:leader="underscore" w:pos="5760"/>
        </w:tabs>
        <w:jc w:val="both"/>
        <w:rPr>
          <w:rFonts w:asciiTheme="minorHAnsi" w:eastAsiaTheme="minorEastAsia" w:hAnsiTheme="minorHAnsi" w:cstheme="minorBidi"/>
          <w:b/>
          <w:bCs/>
          <w:sz w:val="22"/>
          <w:szCs w:val="22"/>
          <w:u w:val="single"/>
          <w:lang w:eastAsia="zh-CN"/>
        </w:rPr>
      </w:pPr>
    </w:p>
    <w:p w14:paraId="2256FB9F" w14:textId="575EFFF0" w:rsidR="7FD92431" w:rsidRDefault="7FD92431" w:rsidP="017B203D">
      <w:pPr>
        <w:tabs>
          <w:tab w:val="left" w:pos="480"/>
          <w:tab w:val="left" w:leader="underscore" w:pos="5760"/>
        </w:tabs>
        <w:jc w:val="both"/>
        <w:rPr>
          <w:rFonts w:asciiTheme="minorHAnsi" w:eastAsiaTheme="minorEastAsia" w:hAnsiTheme="minorHAnsi" w:cstheme="minorBidi"/>
          <w:b/>
          <w:bCs/>
          <w:sz w:val="22"/>
          <w:szCs w:val="22"/>
          <w:u w:val="single"/>
          <w:lang w:eastAsia="zh-CN"/>
        </w:rPr>
      </w:pPr>
      <w:r w:rsidRPr="017B203D">
        <w:rPr>
          <w:rFonts w:asciiTheme="minorHAnsi" w:eastAsiaTheme="minorEastAsia" w:hAnsiTheme="minorHAnsi" w:cstheme="minorBidi"/>
          <w:b/>
          <w:bCs/>
          <w:sz w:val="22"/>
          <w:szCs w:val="22"/>
          <w:u w:val="single"/>
          <w:lang w:eastAsia="zh-CN"/>
        </w:rPr>
        <w:t>Si allega alla presente istanza copia dei seguenti documenti:</w:t>
      </w:r>
    </w:p>
    <w:p w14:paraId="01C31635" w14:textId="77777777" w:rsidR="00CA47E5" w:rsidRDefault="00CA47E5" w:rsidP="00CA47E5">
      <w:pPr>
        <w:suppressAutoHyphens/>
        <w:ind w:left="709"/>
        <w:jc w:val="both"/>
        <w:rPr>
          <w:rFonts w:asciiTheme="minorHAnsi" w:eastAsiaTheme="minorEastAsia" w:hAnsiTheme="minorHAnsi" w:cstheme="minorBidi"/>
          <w:kern w:val="2"/>
          <w:sz w:val="22"/>
          <w:szCs w:val="22"/>
          <w:lang w:eastAsia="zh-CN"/>
        </w:rPr>
      </w:pPr>
    </w:p>
    <w:p w14:paraId="1435FAB9" w14:textId="710A85F9" w:rsidR="00CA47E5" w:rsidRPr="00CA47E5" w:rsidRDefault="00327C67">
      <w:pPr>
        <w:numPr>
          <w:ilvl w:val="0"/>
          <w:numId w:val="2"/>
        </w:numPr>
        <w:suppressAutoHyphens/>
        <w:ind w:left="709" w:hanging="425"/>
        <w:jc w:val="both"/>
        <w:rPr>
          <w:rFonts w:asciiTheme="minorHAnsi" w:eastAsiaTheme="minorEastAsia" w:hAnsiTheme="minorHAnsi" w:cstheme="minorBidi"/>
          <w:kern w:val="2"/>
          <w:sz w:val="22"/>
          <w:szCs w:val="22"/>
          <w:lang w:eastAsia="zh-CN"/>
        </w:rPr>
      </w:pPr>
      <w:r>
        <w:rPr>
          <w:rFonts w:ascii="Calibri" w:eastAsia="Calibri" w:hAnsi="Calibri" w:cs="Calibri"/>
          <w:color w:val="000000"/>
          <w:sz w:val="22"/>
          <w:szCs w:val="22"/>
        </w:rPr>
        <w:t xml:space="preserve">Copia del </w:t>
      </w:r>
      <w:r w:rsidR="00CA47E5" w:rsidRPr="00CA47E5">
        <w:rPr>
          <w:rFonts w:ascii="Calibri" w:eastAsia="Calibri" w:hAnsi="Calibri" w:cs="Calibri"/>
          <w:color w:val="000000"/>
          <w:sz w:val="22"/>
          <w:szCs w:val="22"/>
        </w:rPr>
        <w:t>documento d’identità del beneficiario;</w:t>
      </w:r>
    </w:p>
    <w:p w14:paraId="55D83EB9" w14:textId="08766132" w:rsidR="00CA47E5" w:rsidRDefault="00327C67">
      <w:pPr>
        <w:numPr>
          <w:ilvl w:val="0"/>
          <w:numId w:val="2"/>
        </w:numPr>
        <w:suppressAutoHyphens/>
        <w:ind w:left="709" w:hanging="425"/>
        <w:jc w:val="both"/>
        <w:rPr>
          <w:rFonts w:asciiTheme="minorHAnsi" w:eastAsiaTheme="minorEastAsia" w:hAnsiTheme="minorHAnsi" w:cstheme="minorBidi"/>
          <w:kern w:val="2"/>
          <w:sz w:val="22"/>
          <w:szCs w:val="22"/>
          <w:lang w:eastAsia="zh-CN"/>
        </w:rPr>
      </w:pPr>
      <w:r>
        <w:rPr>
          <w:rFonts w:ascii="Calibri" w:eastAsia="Calibri" w:hAnsi="Calibri" w:cs="Calibri"/>
          <w:color w:val="000000"/>
          <w:sz w:val="22"/>
          <w:szCs w:val="22"/>
        </w:rPr>
        <w:t xml:space="preserve">Copia del </w:t>
      </w:r>
      <w:r w:rsidR="00CA47E5" w:rsidRPr="00CA47E5">
        <w:rPr>
          <w:rFonts w:ascii="Calibri" w:eastAsia="Calibri" w:hAnsi="Calibri" w:cs="Calibri"/>
          <w:color w:val="000000"/>
          <w:sz w:val="22"/>
          <w:szCs w:val="22"/>
        </w:rPr>
        <w:t>documento d’identità di chi presenta l’istanza, se persona diversa dal beneficiario dell’intervento;</w:t>
      </w:r>
    </w:p>
    <w:p w14:paraId="05DEF65E" w14:textId="1E3363A7" w:rsidR="00CA47E5" w:rsidRDefault="00327C67">
      <w:pPr>
        <w:numPr>
          <w:ilvl w:val="0"/>
          <w:numId w:val="2"/>
        </w:numPr>
        <w:suppressAutoHyphens/>
        <w:ind w:left="709" w:hanging="425"/>
        <w:jc w:val="both"/>
        <w:rPr>
          <w:rFonts w:asciiTheme="minorHAnsi" w:eastAsiaTheme="minorEastAsia" w:hAnsiTheme="minorHAnsi" w:cstheme="minorBidi"/>
          <w:kern w:val="2"/>
          <w:sz w:val="22"/>
          <w:szCs w:val="22"/>
          <w:lang w:eastAsia="zh-CN"/>
        </w:rPr>
      </w:pPr>
      <w:r>
        <w:rPr>
          <w:rFonts w:ascii="Calibri" w:eastAsia="Calibri" w:hAnsi="Calibri" w:cs="Calibri"/>
          <w:color w:val="000000"/>
          <w:sz w:val="22"/>
          <w:szCs w:val="22"/>
        </w:rPr>
        <w:t xml:space="preserve">Copia del </w:t>
      </w:r>
      <w:r w:rsidR="00CA47E5" w:rsidRPr="00CA47E5">
        <w:rPr>
          <w:rFonts w:ascii="Calibri" w:eastAsia="Calibri" w:hAnsi="Calibri" w:cs="Calibri"/>
          <w:color w:val="000000"/>
          <w:sz w:val="22"/>
          <w:szCs w:val="22"/>
        </w:rPr>
        <w:t>documento di identità e decreto di nomina del Tribunale, se la domanda viene presentata dall’amministratore di sostegno, curatore o tutore;</w:t>
      </w:r>
    </w:p>
    <w:p w14:paraId="19207212" w14:textId="3482B8B6" w:rsidR="00CA47E5" w:rsidRDefault="00327C67">
      <w:pPr>
        <w:numPr>
          <w:ilvl w:val="0"/>
          <w:numId w:val="2"/>
        </w:numPr>
        <w:suppressAutoHyphens/>
        <w:ind w:left="709" w:hanging="425"/>
        <w:jc w:val="both"/>
        <w:rPr>
          <w:rFonts w:asciiTheme="minorHAnsi" w:eastAsiaTheme="minorEastAsia" w:hAnsiTheme="minorHAnsi" w:cstheme="minorBidi"/>
          <w:kern w:val="2"/>
          <w:sz w:val="22"/>
          <w:szCs w:val="22"/>
          <w:lang w:eastAsia="zh-CN"/>
        </w:rPr>
      </w:pPr>
      <w:bookmarkStart w:id="0" w:name="_Hlk191915197"/>
      <w:r>
        <w:rPr>
          <w:rFonts w:ascii="Calibri" w:eastAsia="Calibri" w:hAnsi="Calibri" w:cs="Calibri"/>
          <w:color w:val="000000"/>
          <w:sz w:val="22"/>
          <w:szCs w:val="22"/>
        </w:rPr>
        <w:t xml:space="preserve">Copia del </w:t>
      </w:r>
      <w:r w:rsidR="00CA47E5" w:rsidRPr="00CA47E5">
        <w:rPr>
          <w:rFonts w:ascii="Calibri" w:eastAsia="Calibri" w:hAnsi="Calibri" w:cs="Calibri"/>
          <w:color w:val="000000"/>
          <w:sz w:val="22"/>
          <w:szCs w:val="22"/>
        </w:rPr>
        <w:t xml:space="preserve">documento di identità </w:t>
      </w:r>
      <w:r w:rsidR="00CA47E5" w:rsidRPr="00CA47E5">
        <w:rPr>
          <w:rFonts w:asciiTheme="minorHAnsi" w:eastAsiaTheme="minorEastAsia" w:hAnsiTheme="minorHAnsi" w:cstheme="minorBidi"/>
          <w:kern w:val="2"/>
          <w:sz w:val="22"/>
          <w:szCs w:val="22"/>
          <w:lang w:eastAsia="zh-CN"/>
        </w:rPr>
        <w:t>del caregiver/assistente personale (se diverso da chi presenta l’istanza);</w:t>
      </w:r>
    </w:p>
    <w:bookmarkEnd w:id="0"/>
    <w:p w14:paraId="76C4D932" w14:textId="50F265AE" w:rsidR="00CA47E5" w:rsidRDefault="00327C67">
      <w:pPr>
        <w:numPr>
          <w:ilvl w:val="0"/>
          <w:numId w:val="2"/>
        </w:numPr>
        <w:suppressAutoHyphens/>
        <w:ind w:left="709" w:hanging="425"/>
        <w:jc w:val="both"/>
        <w:rPr>
          <w:rFonts w:asciiTheme="minorHAnsi" w:eastAsiaTheme="minorEastAsia" w:hAnsiTheme="minorHAnsi" w:cstheme="minorBidi"/>
          <w:kern w:val="2"/>
          <w:sz w:val="22"/>
          <w:szCs w:val="22"/>
          <w:lang w:eastAsia="zh-CN"/>
        </w:rPr>
      </w:pPr>
      <w:r>
        <w:rPr>
          <w:rFonts w:ascii="Calibri" w:eastAsia="Calibri" w:hAnsi="Calibri" w:cs="Calibri"/>
          <w:color w:val="000000"/>
          <w:sz w:val="22"/>
          <w:szCs w:val="22"/>
        </w:rPr>
        <w:t xml:space="preserve">Copia della </w:t>
      </w:r>
      <w:r w:rsidR="00CA47E5" w:rsidRPr="00CA47E5">
        <w:rPr>
          <w:rFonts w:ascii="Calibri" w:eastAsia="Calibri" w:hAnsi="Calibri" w:cs="Calibri"/>
          <w:color w:val="000000"/>
          <w:sz w:val="22"/>
          <w:szCs w:val="22"/>
        </w:rPr>
        <w:t>certifica</w:t>
      </w:r>
      <w:r w:rsidR="00E25125">
        <w:rPr>
          <w:rFonts w:ascii="Calibri" w:eastAsia="Calibri" w:hAnsi="Calibri" w:cs="Calibri"/>
          <w:color w:val="000000"/>
          <w:sz w:val="22"/>
          <w:szCs w:val="22"/>
        </w:rPr>
        <w:t>zione</w:t>
      </w:r>
      <w:r w:rsidR="00CA47E5" w:rsidRPr="00CA47E5">
        <w:rPr>
          <w:rFonts w:ascii="Calibri" w:eastAsia="Calibri" w:hAnsi="Calibri" w:cs="Calibri"/>
          <w:color w:val="000000"/>
          <w:sz w:val="22"/>
          <w:szCs w:val="22"/>
        </w:rPr>
        <w:t xml:space="preserve"> di disabilità con necessità di sostegno intensivo elevato (già disabilità grave) art. 3 c. 3 l. 104/92 o certificato di invalidità (100%) con accompagnamento;</w:t>
      </w:r>
    </w:p>
    <w:p w14:paraId="59169D90" w14:textId="7F7F693A" w:rsidR="00CA47E5" w:rsidRDefault="00CA47E5">
      <w:pPr>
        <w:numPr>
          <w:ilvl w:val="0"/>
          <w:numId w:val="2"/>
        </w:numPr>
        <w:suppressAutoHyphens/>
        <w:ind w:left="709" w:hanging="425"/>
        <w:jc w:val="both"/>
        <w:rPr>
          <w:rFonts w:asciiTheme="minorHAnsi" w:eastAsiaTheme="minorEastAsia" w:hAnsiTheme="minorHAnsi" w:cstheme="minorBidi"/>
          <w:kern w:val="2"/>
          <w:sz w:val="22"/>
          <w:szCs w:val="22"/>
          <w:lang w:eastAsia="zh-CN"/>
        </w:rPr>
      </w:pPr>
      <w:r w:rsidRPr="00CA47E5">
        <w:rPr>
          <w:rFonts w:ascii="Calibri" w:eastAsia="Calibri" w:hAnsi="Calibri" w:cs="Calibri"/>
          <w:color w:val="000000"/>
          <w:sz w:val="22"/>
          <w:szCs w:val="22"/>
        </w:rPr>
        <w:t>certificazione ISEE in corso di validità;</w:t>
      </w:r>
    </w:p>
    <w:p w14:paraId="6F6CCD59" w14:textId="7E699149" w:rsidR="00CA47E5" w:rsidRDefault="00CA47E5">
      <w:pPr>
        <w:numPr>
          <w:ilvl w:val="0"/>
          <w:numId w:val="2"/>
        </w:numPr>
        <w:suppressAutoHyphens/>
        <w:ind w:left="709" w:hanging="425"/>
        <w:jc w:val="both"/>
        <w:rPr>
          <w:rFonts w:asciiTheme="minorHAnsi" w:eastAsiaTheme="minorEastAsia" w:hAnsiTheme="minorHAnsi" w:cstheme="minorBidi"/>
          <w:kern w:val="2"/>
          <w:sz w:val="22"/>
          <w:szCs w:val="22"/>
          <w:lang w:eastAsia="zh-CN"/>
        </w:rPr>
      </w:pPr>
      <w:r w:rsidRPr="00CA47E5">
        <w:rPr>
          <w:rFonts w:ascii="Calibri" w:eastAsia="Calibri" w:hAnsi="Calibri" w:cs="Calibri"/>
          <w:color w:val="000000"/>
          <w:sz w:val="22"/>
          <w:szCs w:val="22"/>
        </w:rPr>
        <w:t>Progetto Individuale sottoscritto</w:t>
      </w:r>
      <w:r w:rsidR="00327C67">
        <w:rPr>
          <w:rFonts w:ascii="Calibri" w:eastAsia="Calibri" w:hAnsi="Calibri" w:cs="Calibri"/>
          <w:color w:val="000000"/>
          <w:sz w:val="22"/>
          <w:szCs w:val="22"/>
        </w:rPr>
        <w:t xml:space="preserve"> (Allegato C)</w:t>
      </w:r>
      <w:r w:rsidRPr="00CA47E5">
        <w:rPr>
          <w:rFonts w:ascii="Calibri" w:eastAsia="Calibri" w:hAnsi="Calibri" w:cs="Calibri"/>
          <w:color w:val="000000"/>
          <w:sz w:val="22"/>
          <w:szCs w:val="22"/>
        </w:rPr>
        <w:t>;</w:t>
      </w:r>
    </w:p>
    <w:p w14:paraId="771D2615" w14:textId="526DBF4D" w:rsidR="00117761" w:rsidRDefault="00327C67">
      <w:pPr>
        <w:numPr>
          <w:ilvl w:val="0"/>
          <w:numId w:val="2"/>
        </w:numPr>
        <w:suppressAutoHyphens/>
        <w:ind w:left="709" w:hanging="425"/>
        <w:jc w:val="both"/>
        <w:rPr>
          <w:rFonts w:asciiTheme="minorHAnsi" w:eastAsiaTheme="minorEastAsia" w:hAnsiTheme="minorHAnsi" w:cstheme="minorBidi"/>
          <w:kern w:val="2"/>
          <w:sz w:val="22"/>
          <w:szCs w:val="22"/>
          <w:lang w:eastAsia="zh-CN"/>
        </w:rPr>
      </w:pPr>
      <w:bookmarkStart w:id="1" w:name="_Hlk192499801"/>
      <w:r>
        <w:rPr>
          <w:rFonts w:ascii="Calibri" w:eastAsia="Calibri" w:hAnsi="Calibri" w:cs="Calibri"/>
          <w:color w:val="000000"/>
          <w:sz w:val="22"/>
          <w:szCs w:val="22"/>
        </w:rPr>
        <w:t xml:space="preserve">Piano di attività con </w:t>
      </w:r>
      <w:r w:rsidR="00117761">
        <w:rPr>
          <w:rFonts w:ascii="Calibri" w:eastAsia="Calibri" w:hAnsi="Calibri" w:cs="Calibri"/>
          <w:color w:val="000000"/>
          <w:sz w:val="22"/>
          <w:szCs w:val="22"/>
        </w:rPr>
        <w:t>scelta</w:t>
      </w:r>
      <w:r>
        <w:rPr>
          <w:rFonts w:ascii="Calibri" w:eastAsia="Calibri" w:hAnsi="Calibri" w:cs="Calibri"/>
          <w:color w:val="000000"/>
          <w:sz w:val="22"/>
          <w:szCs w:val="22"/>
        </w:rPr>
        <w:t xml:space="preserve"> ente</w:t>
      </w:r>
      <w:r w:rsidR="00117761">
        <w:rPr>
          <w:rFonts w:ascii="Calibri" w:eastAsia="Calibri" w:hAnsi="Calibri" w:cs="Calibri"/>
          <w:color w:val="000000"/>
          <w:sz w:val="22"/>
          <w:szCs w:val="22"/>
        </w:rPr>
        <w:t xml:space="preserve"> fornitor</w:t>
      </w:r>
      <w:r w:rsidR="6DE6D9B7">
        <w:rPr>
          <w:rFonts w:ascii="Calibri" w:eastAsia="Calibri" w:hAnsi="Calibri" w:cs="Calibri"/>
          <w:color w:val="000000"/>
          <w:sz w:val="22"/>
          <w:szCs w:val="22"/>
        </w:rPr>
        <w:t>e per</w:t>
      </w:r>
      <w:r w:rsidR="00117761" w:rsidRPr="284679CD">
        <w:rPr>
          <w:rFonts w:asciiTheme="minorHAnsi" w:eastAsiaTheme="minorEastAsia" w:hAnsiTheme="minorHAnsi" w:cstheme="minorBidi"/>
          <w:kern w:val="2"/>
          <w:sz w:val="22"/>
          <w:szCs w:val="22"/>
          <w:lang w:eastAsia="zh-CN"/>
        </w:rPr>
        <w:t xml:space="preserve"> l’attivazione di </w:t>
      </w:r>
      <w:r w:rsidR="005D53FD" w:rsidRPr="284679CD">
        <w:rPr>
          <w:rFonts w:asciiTheme="minorHAnsi" w:eastAsiaTheme="minorEastAsia" w:hAnsiTheme="minorHAnsi" w:cstheme="minorBidi"/>
          <w:kern w:val="2"/>
          <w:sz w:val="22"/>
          <w:szCs w:val="22"/>
          <w:lang w:eastAsia="zh-CN"/>
        </w:rPr>
        <w:t>I</w:t>
      </w:r>
      <w:r w:rsidR="00117761" w:rsidRPr="284679CD">
        <w:rPr>
          <w:rFonts w:asciiTheme="minorHAnsi" w:eastAsiaTheme="minorEastAsia" w:hAnsiTheme="minorHAnsi" w:cstheme="minorBidi"/>
          <w:kern w:val="2"/>
          <w:sz w:val="22"/>
          <w:szCs w:val="22"/>
          <w:lang w:eastAsia="zh-CN"/>
        </w:rPr>
        <w:t xml:space="preserve">nterventi integrativi sociali </w:t>
      </w:r>
      <w:r>
        <w:rPr>
          <w:rFonts w:asciiTheme="minorHAnsi" w:eastAsiaTheme="minorEastAsia" w:hAnsiTheme="minorHAnsi" w:cstheme="minorBidi"/>
          <w:kern w:val="2"/>
          <w:sz w:val="22"/>
          <w:szCs w:val="22"/>
          <w:lang w:eastAsia="zh-CN"/>
        </w:rPr>
        <w:t xml:space="preserve">– solo per l’esercizio 2026 </w:t>
      </w:r>
      <w:r w:rsidR="00117761" w:rsidRPr="00327C67">
        <w:rPr>
          <w:rFonts w:asciiTheme="minorHAnsi" w:eastAsiaTheme="minorEastAsia" w:hAnsiTheme="minorHAnsi" w:cstheme="minorBidi"/>
          <w:kern w:val="2"/>
          <w:sz w:val="22"/>
          <w:szCs w:val="22"/>
          <w:lang w:eastAsia="zh-CN"/>
        </w:rPr>
        <w:t xml:space="preserve">(Allegato </w:t>
      </w:r>
      <w:r w:rsidR="00527299">
        <w:rPr>
          <w:rFonts w:asciiTheme="minorHAnsi" w:eastAsiaTheme="minorEastAsia" w:hAnsiTheme="minorHAnsi" w:cstheme="minorBidi"/>
          <w:kern w:val="2"/>
          <w:sz w:val="22"/>
          <w:szCs w:val="22"/>
          <w:lang w:eastAsia="zh-CN"/>
        </w:rPr>
        <w:t>D</w:t>
      </w:r>
      <w:r w:rsidR="00117761" w:rsidRPr="00327C67">
        <w:rPr>
          <w:rFonts w:asciiTheme="minorHAnsi" w:eastAsiaTheme="minorEastAsia" w:hAnsiTheme="minorHAnsi" w:cstheme="minorBidi"/>
          <w:kern w:val="2"/>
          <w:sz w:val="22"/>
          <w:szCs w:val="22"/>
          <w:lang w:eastAsia="zh-CN"/>
        </w:rPr>
        <w:t>)</w:t>
      </w:r>
      <w:r w:rsidR="00527299">
        <w:rPr>
          <w:rFonts w:asciiTheme="minorHAnsi" w:eastAsiaTheme="minorEastAsia" w:hAnsiTheme="minorHAnsi" w:cstheme="minorBidi"/>
          <w:kern w:val="2"/>
          <w:sz w:val="22"/>
          <w:szCs w:val="22"/>
          <w:lang w:eastAsia="zh-CN"/>
        </w:rPr>
        <w:t>;</w:t>
      </w:r>
    </w:p>
    <w:p w14:paraId="500D7510" w14:textId="1BE43DE5" w:rsidR="00527299" w:rsidRPr="00327C67" w:rsidRDefault="00527299">
      <w:pPr>
        <w:numPr>
          <w:ilvl w:val="0"/>
          <w:numId w:val="2"/>
        </w:numPr>
        <w:suppressAutoHyphens/>
        <w:ind w:left="709" w:hanging="425"/>
        <w:jc w:val="both"/>
        <w:rPr>
          <w:rFonts w:asciiTheme="minorHAnsi" w:eastAsiaTheme="minorEastAsia" w:hAnsiTheme="minorHAnsi" w:cstheme="minorBidi"/>
          <w:kern w:val="2"/>
          <w:sz w:val="22"/>
          <w:szCs w:val="22"/>
          <w:lang w:eastAsia="zh-CN"/>
        </w:rPr>
      </w:pPr>
      <w:r>
        <w:rPr>
          <w:rFonts w:asciiTheme="minorHAnsi" w:eastAsiaTheme="minorEastAsia" w:hAnsiTheme="minorHAnsi" w:cstheme="minorBidi"/>
          <w:kern w:val="2"/>
          <w:sz w:val="22"/>
          <w:szCs w:val="22"/>
          <w:lang w:eastAsia="zh-CN"/>
        </w:rPr>
        <w:t>Modulo di delega (Allegato E).</w:t>
      </w:r>
    </w:p>
    <w:bookmarkEnd w:id="1"/>
    <w:p w14:paraId="3DD010D2" w14:textId="568A2978" w:rsidR="017B203D" w:rsidRDefault="017B203D" w:rsidP="017B203D">
      <w:pPr>
        <w:jc w:val="both"/>
        <w:rPr>
          <w:rFonts w:asciiTheme="minorHAnsi" w:eastAsiaTheme="minorEastAsia" w:hAnsiTheme="minorHAnsi" w:cstheme="minorBidi"/>
          <w:sz w:val="22"/>
          <w:szCs w:val="22"/>
          <w:u w:val="single"/>
          <w:lang w:eastAsia="zh-CN"/>
        </w:rPr>
      </w:pPr>
    </w:p>
    <w:p w14:paraId="0C033E7E" w14:textId="6AD483A5" w:rsidR="7FD92431" w:rsidRDefault="7FD92431" w:rsidP="017B203D">
      <w:pPr>
        <w:tabs>
          <w:tab w:val="left" w:pos="480"/>
          <w:tab w:val="left" w:leader="underscore" w:pos="5760"/>
        </w:tabs>
        <w:jc w:val="both"/>
        <w:rPr>
          <w:rFonts w:asciiTheme="minorHAnsi" w:eastAsiaTheme="minorEastAsia" w:hAnsiTheme="minorHAnsi" w:cstheme="minorBidi"/>
          <w:b/>
          <w:bCs/>
          <w:sz w:val="22"/>
          <w:szCs w:val="22"/>
          <w:u w:val="single"/>
          <w:lang w:eastAsia="zh-CN"/>
        </w:rPr>
      </w:pPr>
      <w:r w:rsidRPr="017B203D">
        <w:rPr>
          <w:rFonts w:asciiTheme="minorHAnsi" w:eastAsiaTheme="minorEastAsia" w:hAnsiTheme="minorHAnsi" w:cstheme="minorBidi"/>
          <w:b/>
          <w:bCs/>
          <w:sz w:val="22"/>
          <w:szCs w:val="22"/>
          <w:lang w:eastAsia="zh-CN"/>
        </w:rPr>
        <w:t xml:space="preserve">Si evidenzia che, nel rispetto di quanto definito dalla normativa vigente, </w:t>
      </w:r>
      <w:r w:rsidRPr="017B203D">
        <w:rPr>
          <w:rFonts w:asciiTheme="minorHAnsi" w:eastAsiaTheme="minorEastAsia" w:hAnsiTheme="minorHAnsi" w:cstheme="minorBidi"/>
          <w:b/>
          <w:bCs/>
          <w:sz w:val="22"/>
          <w:szCs w:val="22"/>
          <w:u w:val="single"/>
          <w:lang w:eastAsia="zh-CN"/>
        </w:rPr>
        <w:t>le istanze incomplete della documentazione richiesta non saranno ammissibili.</w:t>
      </w:r>
    </w:p>
    <w:p w14:paraId="534BABAC" w14:textId="63F72992" w:rsidR="017B203D" w:rsidRDefault="017B203D" w:rsidP="017B203D">
      <w:pPr>
        <w:ind w:right="-137"/>
        <w:jc w:val="both"/>
        <w:rPr>
          <w:rFonts w:asciiTheme="minorHAnsi" w:eastAsiaTheme="minorEastAsia" w:hAnsiTheme="minorHAnsi" w:cstheme="minorBidi"/>
          <w:b/>
          <w:bCs/>
          <w:noProof/>
          <w:color w:val="000000" w:themeColor="text1"/>
          <w:sz w:val="22"/>
          <w:szCs w:val="22"/>
        </w:rPr>
      </w:pPr>
    </w:p>
    <w:p w14:paraId="4D1AD138" w14:textId="77777777" w:rsidR="00527299" w:rsidRPr="005D4C91" w:rsidRDefault="00527299" w:rsidP="00527299">
      <w:pPr>
        <w:pStyle w:val="Paragrafoelenco"/>
        <w:widowControl w:val="0"/>
        <w:autoSpaceDE w:val="0"/>
        <w:autoSpaceDN w:val="0"/>
        <w:adjustRightInd w:val="0"/>
        <w:spacing w:before="120"/>
        <w:ind w:left="0"/>
        <w:jc w:val="both"/>
        <w:rPr>
          <w:rFonts w:ascii="Calibri" w:hAnsi="Calibri" w:cs="Calibri"/>
          <w:bCs/>
          <w:sz w:val="22"/>
          <w:szCs w:val="22"/>
        </w:rPr>
      </w:pPr>
      <w:r w:rsidRPr="005D4C91">
        <w:rPr>
          <w:rFonts w:ascii="Calibri" w:hAnsi="Calibri" w:cs="Calibri"/>
          <w:bCs/>
          <w:sz w:val="22"/>
          <w:szCs w:val="22"/>
        </w:rPr>
        <w:t>Luogo e data</w:t>
      </w:r>
    </w:p>
    <w:p w14:paraId="18D92FFB" w14:textId="77777777" w:rsidR="00527299" w:rsidRPr="005D4C91" w:rsidRDefault="00527299" w:rsidP="00527299">
      <w:pPr>
        <w:widowControl w:val="0"/>
        <w:autoSpaceDE w:val="0"/>
        <w:autoSpaceDN w:val="0"/>
        <w:adjustRightInd w:val="0"/>
        <w:ind w:right="215"/>
        <w:jc w:val="both"/>
        <w:rPr>
          <w:rFonts w:ascii="Calibri" w:hAnsi="Calibri" w:cs="Calibri"/>
          <w:bCs/>
          <w:sz w:val="22"/>
          <w:szCs w:val="22"/>
        </w:rPr>
      </w:pPr>
      <w:r w:rsidRPr="005D4C91">
        <w:rPr>
          <w:rFonts w:ascii="Calibri" w:hAnsi="Calibri" w:cs="Calibri"/>
          <w:bCs/>
          <w:sz w:val="22"/>
          <w:szCs w:val="22"/>
        </w:rPr>
        <w:t>___________________________</w:t>
      </w:r>
      <w:r w:rsidRPr="005D4C91">
        <w:rPr>
          <w:rFonts w:ascii="Calibri" w:hAnsi="Calibri" w:cs="Calibri"/>
          <w:bCs/>
          <w:sz w:val="22"/>
          <w:szCs w:val="22"/>
        </w:rPr>
        <w:tab/>
        <w:t xml:space="preserve"> </w:t>
      </w:r>
      <w:r w:rsidRPr="005D4C91">
        <w:rPr>
          <w:rFonts w:ascii="Calibri" w:hAnsi="Calibri" w:cs="Calibri"/>
          <w:bCs/>
          <w:sz w:val="22"/>
          <w:szCs w:val="22"/>
        </w:rPr>
        <w:tab/>
      </w:r>
      <w:r w:rsidRPr="005D4C91">
        <w:rPr>
          <w:rFonts w:ascii="Calibri" w:hAnsi="Calibri" w:cs="Calibri"/>
          <w:bCs/>
          <w:sz w:val="22"/>
          <w:szCs w:val="22"/>
        </w:rPr>
        <w:tab/>
      </w:r>
      <w:r w:rsidRPr="005D4C91">
        <w:rPr>
          <w:rFonts w:ascii="Calibri" w:hAnsi="Calibri" w:cs="Calibri"/>
          <w:bCs/>
          <w:sz w:val="22"/>
          <w:szCs w:val="22"/>
        </w:rPr>
        <w:tab/>
      </w:r>
      <w:r w:rsidRPr="005D4C91">
        <w:rPr>
          <w:rFonts w:ascii="Calibri" w:hAnsi="Calibri" w:cs="Calibri"/>
          <w:bCs/>
          <w:sz w:val="22"/>
          <w:szCs w:val="22"/>
        </w:rPr>
        <w:tab/>
      </w:r>
    </w:p>
    <w:p w14:paraId="5F127378" w14:textId="77777777" w:rsidR="00527299" w:rsidRPr="005D4C91" w:rsidRDefault="00527299" w:rsidP="00527299">
      <w:pPr>
        <w:widowControl w:val="0"/>
        <w:autoSpaceDE w:val="0"/>
        <w:autoSpaceDN w:val="0"/>
        <w:adjustRightInd w:val="0"/>
        <w:ind w:left="357" w:right="215"/>
        <w:jc w:val="both"/>
        <w:rPr>
          <w:rFonts w:ascii="Calibri" w:hAnsi="Calibri" w:cs="Calibri"/>
          <w:bCs/>
          <w:sz w:val="22"/>
          <w:szCs w:val="22"/>
        </w:rPr>
      </w:pPr>
    </w:p>
    <w:p w14:paraId="61E4A0C7" w14:textId="77777777" w:rsidR="00527299" w:rsidRPr="005D4C91" w:rsidRDefault="00527299" w:rsidP="00527299">
      <w:pPr>
        <w:widowControl w:val="0"/>
        <w:autoSpaceDE w:val="0"/>
        <w:autoSpaceDN w:val="0"/>
        <w:adjustRightInd w:val="0"/>
        <w:ind w:left="357" w:right="215"/>
        <w:jc w:val="right"/>
        <w:rPr>
          <w:rFonts w:ascii="Calibri" w:hAnsi="Calibri" w:cs="Calibri"/>
          <w:bCs/>
          <w:sz w:val="22"/>
          <w:szCs w:val="22"/>
        </w:rPr>
      </w:pPr>
      <w:r w:rsidRPr="005D4C91">
        <w:rPr>
          <w:rFonts w:ascii="Calibri" w:hAnsi="Calibri" w:cs="Calibri"/>
          <w:bCs/>
          <w:sz w:val="22"/>
          <w:szCs w:val="22"/>
        </w:rPr>
        <w:t xml:space="preserve"> Firma beneficiario/richiedente*</w:t>
      </w:r>
    </w:p>
    <w:p w14:paraId="1AF8D87F" w14:textId="77777777" w:rsidR="00527299" w:rsidRPr="005D4C91" w:rsidRDefault="00527299" w:rsidP="00527299">
      <w:pPr>
        <w:widowControl w:val="0"/>
        <w:autoSpaceDE w:val="0"/>
        <w:autoSpaceDN w:val="0"/>
        <w:adjustRightInd w:val="0"/>
        <w:ind w:left="357" w:right="215"/>
        <w:jc w:val="right"/>
        <w:rPr>
          <w:rFonts w:ascii="Calibri" w:hAnsi="Calibri" w:cs="Calibri"/>
          <w:bCs/>
          <w:sz w:val="22"/>
          <w:szCs w:val="22"/>
        </w:rPr>
      </w:pPr>
    </w:p>
    <w:p w14:paraId="579650AF" w14:textId="77777777" w:rsidR="00527299" w:rsidRPr="005D4C91" w:rsidRDefault="00527299" w:rsidP="00527299">
      <w:pPr>
        <w:widowControl w:val="0"/>
        <w:autoSpaceDE w:val="0"/>
        <w:autoSpaceDN w:val="0"/>
        <w:adjustRightInd w:val="0"/>
        <w:ind w:left="357" w:right="215"/>
        <w:jc w:val="right"/>
        <w:rPr>
          <w:rFonts w:ascii="Calibri" w:hAnsi="Calibri" w:cs="Calibri"/>
          <w:bCs/>
          <w:sz w:val="22"/>
          <w:szCs w:val="22"/>
        </w:rPr>
      </w:pPr>
    </w:p>
    <w:p w14:paraId="3CA22D87" w14:textId="77777777" w:rsidR="00527299" w:rsidRPr="005D4C91" w:rsidRDefault="00527299" w:rsidP="00527299">
      <w:pPr>
        <w:widowControl w:val="0"/>
        <w:autoSpaceDE w:val="0"/>
        <w:autoSpaceDN w:val="0"/>
        <w:adjustRightInd w:val="0"/>
        <w:ind w:left="357" w:right="215"/>
        <w:jc w:val="right"/>
        <w:rPr>
          <w:rFonts w:ascii="Calibri" w:hAnsi="Calibri" w:cs="Calibri"/>
          <w:bCs/>
          <w:sz w:val="22"/>
          <w:szCs w:val="22"/>
        </w:rPr>
      </w:pPr>
      <w:r w:rsidRPr="005D4C91">
        <w:rPr>
          <w:rFonts w:ascii="Calibri" w:hAnsi="Calibri" w:cs="Calibri"/>
          <w:bCs/>
          <w:sz w:val="22"/>
          <w:szCs w:val="22"/>
        </w:rPr>
        <w:t>_____________________________________</w:t>
      </w:r>
    </w:p>
    <w:p w14:paraId="34B979B9" w14:textId="77777777" w:rsidR="00527299" w:rsidRPr="005D4C91" w:rsidRDefault="00527299" w:rsidP="00527299">
      <w:pPr>
        <w:widowControl w:val="0"/>
        <w:autoSpaceDE w:val="0"/>
        <w:autoSpaceDN w:val="0"/>
        <w:adjustRightInd w:val="0"/>
        <w:ind w:left="357" w:right="215"/>
        <w:jc w:val="both"/>
        <w:rPr>
          <w:rFonts w:ascii="Calibri" w:hAnsi="Calibri" w:cs="Calibri"/>
          <w:bCs/>
          <w:sz w:val="22"/>
          <w:szCs w:val="22"/>
        </w:rPr>
      </w:pPr>
    </w:p>
    <w:p w14:paraId="6AF19684" w14:textId="77777777" w:rsidR="00527299" w:rsidRDefault="00527299" w:rsidP="00527299">
      <w:pPr>
        <w:widowControl w:val="0"/>
        <w:autoSpaceDE w:val="0"/>
        <w:autoSpaceDN w:val="0"/>
        <w:adjustRightInd w:val="0"/>
        <w:spacing w:line="180" w:lineRule="exact"/>
        <w:jc w:val="both"/>
        <w:rPr>
          <w:rFonts w:ascii="Calibri" w:hAnsi="Calibri" w:cs="Calibri"/>
          <w:bCs/>
          <w:sz w:val="22"/>
          <w:szCs w:val="22"/>
        </w:rPr>
      </w:pPr>
      <w:bookmarkStart w:id="2" w:name="_Hlk191981062"/>
      <w:bookmarkEnd w:id="2"/>
      <w:r w:rsidRPr="005D4C91">
        <w:rPr>
          <w:rFonts w:ascii="Calibri" w:hAnsi="Calibri" w:cs="Calibri"/>
          <w:bCs/>
          <w:sz w:val="22"/>
          <w:szCs w:val="22"/>
        </w:rPr>
        <w:t>*nota: se l’interessato non è sottoposto a misure di tutela (interdizione, inabilitazione, amministratore di sostegno) la firma di terza persona, anche familiare, è valida solo in presenza di un impedimento fisico dell’interessato nel rispetto del DPR 445/2000 art. 4.  </w:t>
      </w:r>
    </w:p>
    <w:p w14:paraId="60EBBEA2" w14:textId="37B675A2" w:rsidR="6F14386A" w:rsidRDefault="6F14386A" w:rsidP="284679CD">
      <w:pPr>
        <w:pStyle w:val="Titolo1"/>
        <w:spacing w:line="259" w:lineRule="auto"/>
        <w:jc w:val="left"/>
        <w:rPr>
          <w:rFonts w:asciiTheme="minorHAnsi" w:eastAsiaTheme="minorEastAsia" w:hAnsiTheme="minorHAnsi" w:cstheme="minorBidi"/>
          <w:color w:val="000000" w:themeColor="text1"/>
          <w:sz w:val="22"/>
          <w:szCs w:val="22"/>
        </w:rPr>
      </w:pPr>
    </w:p>
    <w:p w14:paraId="30C78AF9" w14:textId="77777777" w:rsidR="00E6623B" w:rsidRDefault="00E6623B">
      <w:pPr>
        <w:rPr>
          <w:rFonts w:asciiTheme="minorHAnsi" w:eastAsiaTheme="minorEastAsia" w:hAnsiTheme="minorHAnsi" w:cstheme="minorBidi"/>
          <w:b/>
          <w:bCs/>
          <w:color w:val="000000" w:themeColor="text1"/>
          <w:sz w:val="22"/>
          <w:szCs w:val="22"/>
        </w:rPr>
      </w:pPr>
      <w:r>
        <w:rPr>
          <w:rFonts w:asciiTheme="minorHAnsi" w:eastAsiaTheme="minorEastAsia" w:hAnsiTheme="minorHAnsi" w:cstheme="minorBidi"/>
          <w:color w:val="000000" w:themeColor="text1"/>
          <w:sz w:val="22"/>
          <w:szCs w:val="22"/>
        </w:rPr>
        <w:br w:type="page"/>
      </w:r>
    </w:p>
    <w:p w14:paraId="7F00B8F9" w14:textId="1AD67808" w:rsidR="6F14386A" w:rsidRDefault="4BDE918C" w:rsidP="017B203D">
      <w:pPr>
        <w:pStyle w:val="Titolo1"/>
        <w:spacing w:line="259" w:lineRule="auto"/>
        <w:jc w:val="left"/>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 xml:space="preserve">TRATTAMENTO DEI DATI PERSONALI </w:t>
      </w:r>
    </w:p>
    <w:p w14:paraId="52974FE9" w14:textId="3BA0357E" w:rsidR="6F14386A" w:rsidRDefault="4BDE918C" w:rsidP="017B203D">
      <w:pPr>
        <w:jc w:val="both"/>
        <w:rPr>
          <w:rFonts w:asciiTheme="minorHAnsi" w:eastAsiaTheme="minorEastAsia" w:hAnsiTheme="minorHAnsi" w:cstheme="minorBidi"/>
          <w:sz w:val="22"/>
          <w:szCs w:val="22"/>
        </w:rPr>
      </w:pPr>
      <w:r w:rsidRPr="017B203D">
        <w:rPr>
          <w:rFonts w:asciiTheme="minorHAnsi" w:eastAsiaTheme="minorEastAsia" w:hAnsiTheme="minorHAnsi" w:cstheme="minorBidi"/>
          <w:sz w:val="22"/>
          <w:szCs w:val="22"/>
        </w:rPr>
        <w:t xml:space="preserve"> </w:t>
      </w:r>
    </w:p>
    <w:p w14:paraId="3FE7A3E8" w14:textId="230D6E8E" w:rsidR="6F14386A" w:rsidRDefault="4BDE918C" w:rsidP="017B203D">
      <w:pPr>
        <w:spacing w:after="38" w:line="259" w:lineRule="auto"/>
        <w:ind w:left="10" w:hanging="10"/>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In relazione ai dati personali (riferiti a “persona fisica”) trattati da parte dei Comune dell’Ambito Territoriale Sociale 11 – Garda e dell’Azienda Speciale Consortile Garda Sociale ai sensi degli artt. 13-14 del Reg. U E 2016/679, contitolari del trattamento, si informa che:</w:t>
      </w:r>
    </w:p>
    <w:p w14:paraId="669CA8D4" w14:textId="4668A9A5" w:rsidR="6F14386A" w:rsidRPr="00E6623B" w:rsidRDefault="4BDE918C">
      <w:pPr>
        <w:pStyle w:val="Paragrafoelenco"/>
        <w:numPr>
          <w:ilvl w:val="0"/>
          <w:numId w:val="1"/>
        </w:numPr>
        <w:spacing w:line="259" w:lineRule="auto"/>
        <w:jc w:val="both"/>
        <w:rPr>
          <w:rFonts w:asciiTheme="minorHAnsi" w:eastAsiaTheme="minorEastAsia" w:hAnsiTheme="minorHAnsi" w:cstheme="minorBidi"/>
          <w:sz w:val="22"/>
          <w:szCs w:val="22"/>
          <w:u w:val="single"/>
        </w:rPr>
      </w:pPr>
      <w:r w:rsidRPr="017B203D">
        <w:rPr>
          <w:rFonts w:asciiTheme="minorHAnsi" w:eastAsiaTheme="minorEastAsia" w:hAnsiTheme="minorHAnsi" w:cstheme="minorBidi"/>
          <w:color w:val="000000" w:themeColor="text1"/>
          <w:sz w:val="22"/>
          <w:szCs w:val="22"/>
        </w:rPr>
        <w:t xml:space="preserve">contitolari del trattamento sono i Comuni dell’Ambito 11 del Garda, (Bedizzole, Calvagese d/Riviera,  Desenzano d/G, Gardone Riviera, Gargnano, Limone s/G, Lonato d/G, Magasa, Manerba d/G, Moniga d/G, Padenghe s/G,   Polpenazze d/Garda,  Pozzolengo, Puegnago d/Garda, Salò,  San Felice d/Benaco, Sirmione, Soiano d/Lago, Tignale, Toscolano Maderno, Tremosine s/Garda,  Valvestino) e  </w:t>
      </w:r>
      <w:r w:rsidRPr="00E6623B">
        <w:rPr>
          <w:rFonts w:asciiTheme="minorHAnsi" w:eastAsiaTheme="minorEastAsia" w:hAnsiTheme="minorHAnsi" w:cstheme="minorBidi"/>
          <w:sz w:val="22"/>
          <w:szCs w:val="22"/>
        </w:rPr>
        <w:t xml:space="preserve">l’Azienda Speciale Consortile Garda Sociale, con sede a Salò in piazza Carmine n. 4, rappresentato per quanto concerne gli obblighi in materia di privacy dal Direttore generale – dato di contatto </w:t>
      </w:r>
      <w:hyperlink r:id="rId8">
        <w:r w:rsidRPr="00E6623B">
          <w:rPr>
            <w:rStyle w:val="Collegamentoipertestuale"/>
            <w:rFonts w:asciiTheme="minorHAnsi" w:eastAsiaTheme="minorEastAsia" w:hAnsiTheme="minorHAnsi" w:cstheme="minorBidi"/>
            <w:color w:val="auto"/>
            <w:sz w:val="22"/>
            <w:szCs w:val="22"/>
          </w:rPr>
          <w:t>direzione.amministrativa@gardasociale.it</w:t>
        </w:r>
      </w:hyperlink>
    </w:p>
    <w:p w14:paraId="2B5D81F2" w14:textId="0D888E97" w:rsidR="6F14386A" w:rsidRPr="003E4AB9" w:rsidRDefault="4BDE918C">
      <w:pPr>
        <w:pStyle w:val="Paragrafoelenco"/>
        <w:numPr>
          <w:ilvl w:val="0"/>
          <w:numId w:val="5"/>
        </w:numPr>
        <w:autoSpaceDE w:val="0"/>
        <w:autoSpaceDN w:val="0"/>
        <w:adjustRightInd w:val="0"/>
        <w:spacing w:after="38" w:line="261" w:lineRule="auto"/>
        <w:jc w:val="both"/>
        <w:rPr>
          <w:rFonts w:asciiTheme="minorHAnsi" w:eastAsiaTheme="minorEastAsia" w:hAnsiTheme="minorHAnsi" w:cstheme="minorHAnsi"/>
          <w:color w:val="000000" w:themeColor="text1"/>
          <w:sz w:val="22"/>
          <w:szCs w:val="22"/>
        </w:rPr>
      </w:pPr>
      <w:r w:rsidRPr="00E6623B">
        <w:rPr>
          <w:rFonts w:asciiTheme="minorHAnsi" w:eastAsiaTheme="minorEastAsia" w:hAnsiTheme="minorHAnsi" w:cstheme="minorBidi"/>
          <w:sz w:val="22"/>
          <w:szCs w:val="22"/>
        </w:rPr>
        <w:t xml:space="preserve">il dato di contatto del responsabile della protezione dei dati dell’Azienda Speciale Consortile Garda </w:t>
      </w:r>
      <w:r w:rsidR="003E4AB9">
        <w:rPr>
          <w:rFonts w:asciiTheme="minorHAnsi" w:eastAsiaTheme="minorEastAsia" w:hAnsiTheme="minorHAnsi" w:cstheme="minorBidi"/>
          <w:sz w:val="22"/>
          <w:szCs w:val="22"/>
        </w:rPr>
        <w:t>S</w:t>
      </w:r>
      <w:r w:rsidRPr="00E6623B">
        <w:rPr>
          <w:rFonts w:asciiTheme="minorHAnsi" w:eastAsiaTheme="minorEastAsia" w:hAnsiTheme="minorHAnsi" w:cstheme="minorBidi"/>
          <w:sz w:val="22"/>
          <w:szCs w:val="22"/>
        </w:rPr>
        <w:t xml:space="preserve">ociale, </w:t>
      </w:r>
      <w:hyperlink r:id="rId9">
        <w:r w:rsidRPr="00E6623B">
          <w:rPr>
            <w:rStyle w:val="Collegamentoipertestuale"/>
            <w:rFonts w:asciiTheme="minorHAnsi" w:eastAsiaTheme="minorEastAsia" w:hAnsiTheme="minorHAnsi" w:cstheme="minorBidi"/>
            <w:color w:val="auto"/>
            <w:sz w:val="22"/>
            <w:szCs w:val="22"/>
          </w:rPr>
          <w:t>consulenza@entionline.it</w:t>
        </w:r>
      </w:hyperlink>
      <w:r w:rsidR="003E4AB9" w:rsidRPr="003E4AB9">
        <w:rPr>
          <w:rFonts w:asciiTheme="minorHAnsi" w:hAnsiTheme="minorHAnsi" w:cstheme="minorHAnsi"/>
          <w:sz w:val="22"/>
          <w:szCs w:val="22"/>
        </w:rPr>
        <w:t xml:space="preserve"> </w:t>
      </w:r>
      <w:r w:rsidR="003E4AB9">
        <w:rPr>
          <w:rFonts w:asciiTheme="minorHAnsi" w:hAnsiTheme="minorHAnsi" w:cstheme="minorHAnsi"/>
          <w:sz w:val="22"/>
          <w:szCs w:val="22"/>
        </w:rPr>
        <w:t xml:space="preserve">- </w:t>
      </w:r>
      <w:r w:rsidR="003E4AB9" w:rsidRPr="00F61000">
        <w:rPr>
          <w:rFonts w:asciiTheme="minorHAnsi" w:hAnsiTheme="minorHAnsi" w:cstheme="minorHAnsi"/>
          <w:sz w:val="22"/>
          <w:szCs w:val="22"/>
        </w:rPr>
        <w:t xml:space="preserve">PEC </w:t>
      </w:r>
      <w:r w:rsidR="003E4AB9" w:rsidRPr="00117761">
        <w:rPr>
          <w:rFonts w:asciiTheme="minorHAnsi" w:hAnsiTheme="minorHAnsi" w:cstheme="minorHAnsi"/>
          <w:sz w:val="22"/>
          <w:szCs w:val="22"/>
          <w:u w:val="single"/>
        </w:rPr>
        <w:t>nadia.cora@mantova.pecavvocati.it</w:t>
      </w:r>
    </w:p>
    <w:p w14:paraId="638A1579" w14:textId="6826CE02" w:rsidR="6F14386A" w:rsidRPr="00E6623B" w:rsidRDefault="4BDE918C">
      <w:pPr>
        <w:pStyle w:val="Paragrafoelenco"/>
        <w:numPr>
          <w:ilvl w:val="0"/>
          <w:numId w:val="1"/>
        </w:numPr>
        <w:spacing w:line="259" w:lineRule="auto"/>
        <w:jc w:val="both"/>
        <w:rPr>
          <w:rFonts w:asciiTheme="minorHAnsi" w:eastAsiaTheme="minorEastAsia" w:hAnsiTheme="minorHAnsi" w:cstheme="minorBidi"/>
          <w:sz w:val="22"/>
          <w:szCs w:val="22"/>
        </w:rPr>
      </w:pPr>
      <w:r w:rsidRPr="00E6623B">
        <w:rPr>
          <w:rFonts w:asciiTheme="minorHAnsi" w:eastAsiaTheme="minorEastAsia" w:hAnsiTheme="minorHAnsi" w:cstheme="minorBidi"/>
          <w:sz w:val="22"/>
          <w:szCs w:val="22"/>
        </w:rPr>
        <w:t>l’Azienda si può avvalere, per il trattamento dei dati, di soggetti terzi (individuati quali responsabili del trattamento) sulla base di un contratto od altro atto giuridico (ad es. atto di designazione del Responsabile del trattamento dei dati ai sensi dell’art. 28 del Reg. UE/2016)</w:t>
      </w:r>
    </w:p>
    <w:p w14:paraId="6B351132" w14:textId="1691A648"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0E6623B">
        <w:rPr>
          <w:rFonts w:asciiTheme="minorHAnsi" w:eastAsiaTheme="minorEastAsia" w:hAnsiTheme="minorHAnsi" w:cstheme="minorBidi"/>
          <w:sz w:val="22"/>
          <w:szCs w:val="22"/>
        </w:rPr>
        <w:t xml:space="preserve">i dati personali sono raccolti dai comuni contitolari in cui ha residenza l’istante, e poi trasmessi alla società Consortile Garda </w:t>
      </w:r>
      <w:r w:rsidR="003E4AB9">
        <w:rPr>
          <w:rFonts w:asciiTheme="minorHAnsi" w:eastAsiaTheme="minorEastAsia" w:hAnsiTheme="minorHAnsi" w:cstheme="minorBidi"/>
          <w:sz w:val="22"/>
          <w:szCs w:val="22"/>
        </w:rPr>
        <w:t>S</w:t>
      </w:r>
      <w:r w:rsidRPr="00E6623B">
        <w:rPr>
          <w:rFonts w:asciiTheme="minorHAnsi" w:eastAsiaTheme="minorEastAsia" w:hAnsiTheme="minorHAnsi" w:cstheme="minorBidi"/>
          <w:sz w:val="22"/>
          <w:szCs w:val="22"/>
        </w:rPr>
        <w:t xml:space="preserve">ociale, che si occupa della valutazione delle richieste pervenute, della formazione della graduatoria e della liquidazione.  I dati vengono raccolti e trattati per le finalità istituzionali assegnate ai Comuni e all’Azienda </w:t>
      </w:r>
      <w:r w:rsidRPr="017B203D">
        <w:rPr>
          <w:rFonts w:asciiTheme="minorHAnsi" w:eastAsiaTheme="minorEastAsia" w:hAnsiTheme="minorHAnsi" w:cstheme="minorBidi"/>
          <w:color w:val="000000" w:themeColor="text1"/>
          <w:sz w:val="22"/>
          <w:szCs w:val="22"/>
        </w:rPr>
        <w:t>ai sensi dell’art. 6 comma 1 lett. e) e lett. a) ed il trattamento è necessario per l'esecuzione di un compito di interesse pubblico o connesso all'esercizio di pubblici poteri; gli uffici acquisiscono unicamente i dati obbligatori per l’avvio e la conclusione della procedura di cui al presente avviso. Nel caso di specie i dati vengono raccolti per la gestione del servizio di erogazione di sostegni economici (buoni sociali) e di prestazioni (voucher sociale) a persone con disabilità residenti nei comuni dell'Ambito 1, finanziati con il Fondo Non Autosufficienza. La base Giuridica è la D.G.R. Lombardia 7751/2022, Decreto 1581/2023 Regione Lombardia</w:t>
      </w:r>
    </w:p>
    <w:p w14:paraId="6CBCA051" w14:textId="2198F101"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il trattamento avviene sia in forma cartacea/manuale sia con strumenti elettronici/informatici</w:t>
      </w:r>
    </w:p>
    <w:p w14:paraId="493108D7" w14:textId="2C8868BD"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 xml:space="preserve">il trattamento viene svolto in osservanza di disposizioni di legge o di regolamento per adempiere agli obblighi ed alle facoltà ivi previsti in capo agli enti pubblici </w:t>
      </w:r>
    </w:p>
    <w:p w14:paraId="3DEA479F" w14:textId="2F3C90D9"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sono trattati i dati indicati nelle linee guida, dati personali identificativi, dati sanitari e dati appartenenti a particolari categorie;</w:t>
      </w:r>
    </w:p>
    <w:p w14:paraId="5396EB87" w14:textId="3492FFFE"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 xml:space="preserve">non vengono adottati processi decisionali esclusivamente automatizzati (e pertanto senza intervento umano) che comportino l’adozione di decisioni sulle persone </w:t>
      </w:r>
    </w:p>
    <w:p w14:paraId="3B4A4BA1" w14:textId="7C94EC28"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la comunicazione dei dati a terzi soggetti avviene sulla base di norme di legge o di regolamenti e/o per l’espletamento di procedure finalizzate alla rendicontazione del presente avviso</w:t>
      </w:r>
    </w:p>
    <w:p w14:paraId="1A512E05" w14:textId="52F4B87F"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i dati vengono conservati per la durata prevista dalla vigente normativa in materia di conservazione dati/documenti cartacei/digitali della pubblica amministrazione</w:t>
      </w:r>
    </w:p>
    <w:p w14:paraId="3E0037E1" w14:textId="678C1F23"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il mancato conferimento dei dati all’Azienda possono comportare l’impossibilità alla partecipazione al bando/avviso</w:t>
      </w:r>
    </w:p>
    <w:p w14:paraId="10CDB400" w14:textId="52F6AE4A"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il trattamento dei dati è improntato ai principi di correttezza, liceità e trasparenza, nel rispetto della riservatezza degli stessi</w:t>
      </w:r>
    </w:p>
    <w:p w14:paraId="6B889E1E" w14:textId="078874C6"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gli interessati (ossia le persone fisiche cui si riferiscono i dati personali) hanno il diritto all’accesso ai dati, alla rettifica, alla limitazione o opposizione al trattamento per motivi legittimi ed espressi, a presentare reclamo all’Autorità Garante della privacy</w:t>
      </w:r>
    </w:p>
    <w:p w14:paraId="7439176B" w14:textId="225AC8A1" w:rsidR="6F14386A" w:rsidRDefault="4BDE918C">
      <w:pPr>
        <w:pStyle w:val="Paragrafoelenco"/>
        <w:numPr>
          <w:ilvl w:val="0"/>
          <w:numId w:val="1"/>
        </w:numPr>
        <w:spacing w:line="259" w:lineRule="auto"/>
        <w:jc w:val="both"/>
        <w:rPr>
          <w:rFonts w:asciiTheme="minorHAnsi" w:eastAsiaTheme="minorEastAsia" w:hAnsiTheme="minorHAnsi" w:cstheme="minorBidi"/>
          <w:color w:val="000000" w:themeColor="text1"/>
          <w:sz w:val="22"/>
          <w:szCs w:val="22"/>
        </w:rPr>
      </w:pPr>
      <w:r w:rsidRPr="017B203D">
        <w:rPr>
          <w:rFonts w:asciiTheme="minorHAnsi" w:eastAsiaTheme="minorEastAsia" w:hAnsiTheme="minorHAnsi" w:cstheme="minorBidi"/>
          <w:color w:val="000000" w:themeColor="text1"/>
          <w:sz w:val="22"/>
          <w:szCs w:val="22"/>
        </w:rPr>
        <w:t>la pubblicazione dei dati personali avviene nei casi e con i limiti previsti dalla vigente normativa.</w:t>
      </w:r>
    </w:p>
    <w:p w14:paraId="291DA978" w14:textId="15CC5A7C" w:rsidR="6F14386A" w:rsidRDefault="6F14386A" w:rsidP="017B203D">
      <w:pPr>
        <w:spacing w:after="38" w:line="259" w:lineRule="auto"/>
        <w:jc w:val="both"/>
        <w:rPr>
          <w:rFonts w:asciiTheme="minorHAnsi" w:eastAsiaTheme="minorEastAsia" w:hAnsiTheme="minorHAnsi" w:cstheme="minorBidi"/>
          <w:color w:val="000000" w:themeColor="text1"/>
          <w:sz w:val="22"/>
          <w:szCs w:val="22"/>
        </w:rPr>
      </w:pPr>
    </w:p>
    <w:p w14:paraId="6E1831B3" w14:textId="77777777" w:rsidR="0088176E" w:rsidRPr="00B62D03" w:rsidRDefault="0088176E" w:rsidP="017B203D">
      <w:pPr>
        <w:autoSpaceDE w:val="0"/>
        <w:autoSpaceDN w:val="0"/>
        <w:adjustRightInd w:val="0"/>
        <w:spacing w:line="259" w:lineRule="auto"/>
        <w:ind w:left="720"/>
        <w:jc w:val="both"/>
        <w:rPr>
          <w:rFonts w:asciiTheme="minorHAnsi" w:eastAsiaTheme="minorEastAsia" w:hAnsiTheme="minorHAnsi" w:cstheme="minorBidi"/>
          <w:color w:val="000000"/>
          <w:sz w:val="22"/>
          <w:szCs w:val="22"/>
        </w:rPr>
      </w:pPr>
    </w:p>
    <w:p w14:paraId="62431CDC" w14:textId="77777777" w:rsidR="00FA591B" w:rsidRPr="0088176E" w:rsidRDefault="00FA591B" w:rsidP="017B203D">
      <w:pPr>
        <w:autoSpaceDE w:val="0"/>
        <w:autoSpaceDN w:val="0"/>
        <w:adjustRightInd w:val="0"/>
        <w:spacing w:line="259" w:lineRule="auto"/>
        <w:jc w:val="both"/>
        <w:rPr>
          <w:rFonts w:asciiTheme="minorHAnsi" w:eastAsiaTheme="minorEastAsia" w:hAnsiTheme="minorHAnsi" w:cstheme="minorBidi"/>
          <w:color w:val="000000"/>
          <w:sz w:val="22"/>
          <w:szCs w:val="22"/>
        </w:rPr>
      </w:pPr>
    </w:p>
    <w:sectPr w:rsidR="00FA591B" w:rsidRPr="0088176E" w:rsidSect="00AA4D78">
      <w:headerReference w:type="default" r:id="rId10"/>
      <w:footerReference w:type="default" r:id="rId11"/>
      <w:pgSz w:w="11907" w:h="16840" w:code="9"/>
      <w:pgMar w:top="1134" w:right="850" w:bottom="3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60AAF" w14:textId="77777777" w:rsidR="00CE2D2A" w:rsidRDefault="00CE2D2A">
      <w:r>
        <w:separator/>
      </w:r>
    </w:p>
  </w:endnote>
  <w:endnote w:type="continuationSeparator" w:id="0">
    <w:p w14:paraId="38902450" w14:textId="77777777" w:rsidR="00CE2D2A" w:rsidRDefault="00CE2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24484" w14:textId="354CB352" w:rsidR="017B203D" w:rsidRDefault="017B203D" w:rsidP="017B203D">
    <w:pPr>
      <w:tabs>
        <w:tab w:val="right" w:pos="9638"/>
        <w:tab w:val="center" w:pos="9720"/>
      </w:tabs>
      <w:jc w:val="center"/>
      <w:rPr>
        <w:rFonts w:ascii="Calibri" w:eastAsia="Calibri" w:hAnsi="Calibri" w:cs="Calibri"/>
        <w:noProof/>
        <w:color w:val="000000" w:themeColor="text1"/>
        <w:sz w:val="20"/>
        <w:szCs w:val="20"/>
      </w:rPr>
    </w:pPr>
  </w:p>
  <w:p w14:paraId="202AE5AF" w14:textId="21EB3AE6" w:rsidR="017B203D" w:rsidRDefault="017B203D" w:rsidP="017B203D">
    <w:pPr>
      <w:tabs>
        <w:tab w:val="right" w:pos="9638"/>
        <w:tab w:val="center" w:pos="9720"/>
      </w:tabs>
      <w:jc w:val="center"/>
    </w:pPr>
    <w:r w:rsidRPr="017B203D">
      <w:rPr>
        <w:rFonts w:ascii="Calibri" w:eastAsia="Calibri" w:hAnsi="Calibri" w:cs="Calibri"/>
        <w:noProof/>
        <w:color w:val="000000" w:themeColor="text1"/>
        <w:sz w:val="20"/>
        <w:szCs w:val="20"/>
      </w:rPr>
      <w:t>AZIENDA SPECIALE CONSORTILE GARDA SOCIALE Sede operativa: piazza Carmine 4 – 25087 Salò (Bs)</w:t>
    </w:r>
  </w:p>
  <w:p w14:paraId="32023ADC" w14:textId="2ED6934C" w:rsidR="017B203D" w:rsidRDefault="017B203D" w:rsidP="017B203D">
    <w:r w:rsidRPr="017B203D">
      <w:rPr>
        <w:rFonts w:ascii="Calibri" w:eastAsia="Calibri" w:hAnsi="Calibri" w:cs="Calibri"/>
        <w:noProof/>
        <w:color w:val="000000" w:themeColor="text1"/>
        <w:sz w:val="20"/>
        <w:szCs w:val="20"/>
      </w:rPr>
      <w:t xml:space="preserve">                 e-mail: </w:t>
    </w:r>
    <w:hyperlink r:id="rId1">
      <w:r w:rsidRPr="017B203D">
        <w:rPr>
          <w:rStyle w:val="Collegamentoipertestuale"/>
          <w:rFonts w:ascii="Calibri" w:eastAsia="Calibri" w:hAnsi="Calibri" w:cs="Calibri"/>
          <w:noProof/>
          <w:sz w:val="20"/>
          <w:szCs w:val="20"/>
        </w:rPr>
        <w:t>protocollo@gardasociale.it</w:t>
      </w:r>
    </w:hyperlink>
    <w:r w:rsidRPr="017B203D">
      <w:rPr>
        <w:rFonts w:ascii="Calibri" w:eastAsia="Calibri" w:hAnsi="Calibri" w:cs="Calibri"/>
        <w:noProof/>
        <w:color w:val="000000" w:themeColor="text1"/>
        <w:sz w:val="20"/>
        <w:szCs w:val="20"/>
      </w:rPr>
      <w:t xml:space="preserve">  tel. 0365. 521221 – fax 0365. </w:t>
    </w:r>
    <w:r w:rsidRPr="017B203D">
      <w:rPr>
        <w:rFonts w:ascii="Calibri" w:eastAsia="Calibri" w:hAnsi="Calibri" w:cs="Calibri"/>
        <w:noProof/>
        <w:color w:val="000000" w:themeColor="text1"/>
        <w:sz w:val="20"/>
        <w:szCs w:val="20"/>
        <w:lang w:val="en-GB"/>
      </w:rPr>
      <w:t>293014</w:t>
    </w:r>
    <w:r w:rsidRPr="017B203D">
      <w:rPr>
        <w:rFonts w:ascii="Calibri" w:eastAsia="Calibri" w:hAnsi="Calibri" w:cs="Calibri"/>
        <w:noProof/>
        <w:color w:val="000000" w:themeColor="text1"/>
        <w:sz w:val="20"/>
        <w:szCs w:val="20"/>
      </w:rPr>
      <w:t xml:space="preserve">  </w:t>
    </w:r>
    <w:r w:rsidRPr="017B203D">
      <w:rPr>
        <w:rFonts w:ascii="Calibri" w:eastAsia="Calibri" w:hAnsi="Calibri" w:cs="Calibri"/>
        <w:noProof/>
        <w:color w:val="000000" w:themeColor="text1"/>
        <w:sz w:val="20"/>
        <w:szCs w:val="20"/>
        <w:lang w:val="en-GB"/>
      </w:rPr>
      <w:t>C.F. – P. IVA 02742340983</w:t>
    </w:r>
  </w:p>
  <w:p w14:paraId="2EE474EB" w14:textId="7FD933A7" w:rsidR="017B203D" w:rsidRDefault="017B203D" w:rsidP="017B203D">
    <w:pPr>
      <w:pStyle w:val="Pidipagina"/>
      <w:jc w:val="right"/>
      <w:rPr>
        <w:rFonts w:ascii="Calibri" w:hAnsi="Calibri"/>
        <w:noProof/>
        <w:sz w:val="18"/>
        <w:szCs w:val="18"/>
      </w:rPr>
    </w:pPr>
  </w:p>
  <w:p w14:paraId="0E76734D" w14:textId="07D0F20C" w:rsidR="017B203D" w:rsidRDefault="017B203D" w:rsidP="017B203D">
    <w:pPr>
      <w:pStyle w:val="Pidipagina"/>
      <w:jc w:val="right"/>
      <w:rPr>
        <w:rFonts w:ascii="Calibri" w:hAnsi="Calibri"/>
        <w:noProof/>
        <w:sz w:val="18"/>
        <w:szCs w:val="18"/>
      </w:rPr>
    </w:pPr>
  </w:p>
  <w:p w14:paraId="34B3F2EB" w14:textId="77777777" w:rsidR="001E1F00" w:rsidRDefault="001E1F00" w:rsidP="00820954">
    <w:pPr>
      <w:tabs>
        <w:tab w:val="center" w:pos="4819"/>
        <w:tab w:val="right" w:pos="9638"/>
      </w:tabs>
      <w:suppressAutoHyphen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62804" w14:textId="77777777" w:rsidR="00CE2D2A" w:rsidRDefault="00CE2D2A">
      <w:r>
        <w:separator/>
      </w:r>
    </w:p>
  </w:footnote>
  <w:footnote w:type="continuationSeparator" w:id="0">
    <w:p w14:paraId="62CC4A63" w14:textId="77777777" w:rsidR="00CE2D2A" w:rsidRDefault="00CE2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479322"/>
      <w:docPartObj>
        <w:docPartGallery w:val="Page Numbers (Margins)"/>
        <w:docPartUnique/>
      </w:docPartObj>
    </w:sdtPr>
    <w:sdtContent>
      <w:p w14:paraId="5D6E389D" w14:textId="4DFE96DF" w:rsidR="017B203D" w:rsidRDefault="00115AD4" w:rsidP="017B203D">
        <w:pPr>
          <w:pStyle w:val="Intestazione"/>
        </w:pPr>
        <w:r>
          <w:rPr>
            <w:noProof/>
          </w:rPr>
          <mc:AlternateContent>
            <mc:Choice Requires="wps">
              <w:drawing>
                <wp:anchor distT="0" distB="0" distL="114300" distR="114300" simplePos="0" relativeHeight="251659264" behindDoc="0" locked="0" layoutInCell="0" allowOverlap="1" wp14:anchorId="300418D4" wp14:editId="766B3A94">
                  <wp:simplePos x="0" y="0"/>
                  <wp:positionH relativeFrom="rightMargin">
                    <wp:align>right</wp:align>
                  </wp:positionH>
                  <wp:positionV relativeFrom="margin">
                    <wp:align>center</wp:align>
                  </wp:positionV>
                  <wp:extent cx="727710" cy="329565"/>
                  <wp:effectExtent l="0" t="0" r="0" b="381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395A3A" w14:textId="4B854978" w:rsidR="00115AD4" w:rsidRPr="00115AD4" w:rsidRDefault="00115AD4">
                              <w:pPr>
                                <w:pBdr>
                                  <w:bottom w:val="single" w:sz="4" w:space="1" w:color="auto"/>
                                </w:pBdr>
                                <w:rPr>
                                  <w:rFonts w:asciiTheme="minorHAnsi" w:hAnsiTheme="minorHAnsi" w:cstheme="minorHAnsi"/>
                                  <w:sz w:val="22"/>
                                  <w:szCs w:val="22"/>
                                </w:rPr>
                              </w:pPr>
                              <w:r w:rsidRPr="00115AD4">
                                <w:rPr>
                                  <w:rFonts w:asciiTheme="minorHAnsi" w:hAnsiTheme="minorHAnsi" w:cstheme="minorHAnsi"/>
                                  <w:sz w:val="22"/>
                                  <w:szCs w:val="22"/>
                                </w:rPr>
                                <w:fldChar w:fldCharType="begin"/>
                              </w:r>
                              <w:r w:rsidRPr="00115AD4">
                                <w:rPr>
                                  <w:rFonts w:asciiTheme="minorHAnsi" w:hAnsiTheme="minorHAnsi" w:cstheme="minorHAnsi"/>
                                  <w:sz w:val="22"/>
                                  <w:szCs w:val="22"/>
                                </w:rPr>
                                <w:instrText>PAGE   \* MERGEFORMAT</w:instrText>
                              </w:r>
                              <w:r w:rsidRPr="00115AD4">
                                <w:rPr>
                                  <w:rFonts w:asciiTheme="minorHAnsi" w:hAnsiTheme="minorHAnsi" w:cstheme="minorHAnsi"/>
                                  <w:sz w:val="22"/>
                                  <w:szCs w:val="22"/>
                                </w:rPr>
                                <w:fldChar w:fldCharType="separate"/>
                              </w:r>
                              <w:r w:rsidR="00E6623B">
                                <w:rPr>
                                  <w:rFonts w:asciiTheme="minorHAnsi" w:hAnsiTheme="minorHAnsi" w:cstheme="minorHAnsi"/>
                                  <w:noProof/>
                                  <w:sz w:val="22"/>
                                  <w:szCs w:val="22"/>
                                </w:rPr>
                                <w:t>8</w:t>
                              </w:r>
                              <w:r w:rsidRPr="00115AD4">
                                <w:rPr>
                                  <w:rFonts w:asciiTheme="minorHAnsi" w:hAnsiTheme="minorHAnsi" w:cstheme="minorHAnsi"/>
                                  <w:sz w:val="22"/>
                                  <w:szCs w:val="22"/>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00418D4" id="Rettangolo 1" o:spid="_x0000_s1027"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28395A3A" w14:textId="4B854978" w:rsidR="00115AD4" w:rsidRPr="00115AD4" w:rsidRDefault="00115AD4">
                        <w:pPr>
                          <w:pBdr>
                            <w:bottom w:val="single" w:sz="4" w:space="1" w:color="auto"/>
                          </w:pBdr>
                          <w:rPr>
                            <w:rFonts w:asciiTheme="minorHAnsi" w:hAnsiTheme="minorHAnsi" w:cstheme="minorHAnsi"/>
                            <w:sz w:val="22"/>
                            <w:szCs w:val="22"/>
                          </w:rPr>
                        </w:pPr>
                        <w:r w:rsidRPr="00115AD4">
                          <w:rPr>
                            <w:rFonts w:asciiTheme="minorHAnsi" w:hAnsiTheme="minorHAnsi" w:cstheme="minorHAnsi"/>
                            <w:sz w:val="22"/>
                            <w:szCs w:val="22"/>
                          </w:rPr>
                          <w:fldChar w:fldCharType="begin"/>
                        </w:r>
                        <w:r w:rsidRPr="00115AD4">
                          <w:rPr>
                            <w:rFonts w:asciiTheme="minorHAnsi" w:hAnsiTheme="minorHAnsi" w:cstheme="minorHAnsi"/>
                            <w:sz w:val="22"/>
                            <w:szCs w:val="22"/>
                          </w:rPr>
                          <w:instrText>PAGE   \* MERGEFORMAT</w:instrText>
                        </w:r>
                        <w:r w:rsidRPr="00115AD4">
                          <w:rPr>
                            <w:rFonts w:asciiTheme="minorHAnsi" w:hAnsiTheme="minorHAnsi" w:cstheme="minorHAnsi"/>
                            <w:sz w:val="22"/>
                            <w:szCs w:val="22"/>
                          </w:rPr>
                          <w:fldChar w:fldCharType="separate"/>
                        </w:r>
                        <w:r w:rsidR="00E6623B">
                          <w:rPr>
                            <w:rFonts w:asciiTheme="minorHAnsi" w:hAnsiTheme="minorHAnsi" w:cstheme="minorHAnsi"/>
                            <w:noProof/>
                            <w:sz w:val="22"/>
                            <w:szCs w:val="22"/>
                          </w:rPr>
                          <w:t>8</w:t>
                        </w:r>
                        <w:r w:rsidRPr="00115AD4">
                          <w:rPr>
                            <w:rFonts w:asciiTheme="minorHAnsi" w:hAnsiTheme="minorHAnsi" w:cstheme="minorHAnsi"/>
                            <w:sz w:val="22"/>
                            <w:szCs w:val="22"/>
                          </w:rPr>
                          <w:fldChar w:fldCharType="end"/>
                        </w:r>
                      </w:p>
                    </w:txbxContent>
                  </v:textbox>
                  <w10:wrap anchorx="margin" anchory="margin"/>
                </v:rect>
              </w:pict>
            </mc:Fallback>
          </mc:AlternateContent>
        </w:r>
      </w:p>
    </w:sdtContent>
  </w:sdt>
  <w:p w14:paraId="49EAD318" w14:textId="354FD445" w:rsidR="00E23E92" w:rsidRPr="0088176E" w:rsidRDefault="017B203D" w:rsidP="00565140">
    <w:pPr>
      <w:pStyle w:val="Intestazione"/>
      <w:tabs>
        <w:tab w:val="center" w:pos="4961"/>
        <w:tab w:val="left" w:pos="6996"/>
      </w:tabs>
      <w:jc w:val="center"/>
      <w:rPr>
        <w:noProof/>
        <w:sz w:val="18"/>
        <w:szCs w:val="18"/>
      </w:rPr>
    </w:pPr>
    <w:r w:rsidRPr="017B203D">
      <w:rPr>
        <w:rFonts w:ascii="Calibri" w:hAnsi="Calibri"/>
        <w:noProof/>
        <w:sz w:val="18"/>
        <w:szCs w:val="18"/>
      </w:rPr>
      <w:t xml:space="preserve">                                                                                                                          </w:t>
    </w:r>
  </w:p>
  <w:p w14:paraId="0BC24E00" w14:textId="2E79B336" w:rsidR="00F318C4" w:rsidRPr="00E23E92" w:rsidRDefault="017B203D" w:rsidP="017B203D">
    <w:pPr>
      <w:pBdr>
        <w:bottom w:val="single" w:sz="4" w:space="1" w:color="auto"/>
      </w:pBdr>
      <w:tabs>
        <w:tab w:val="center" w:pos="4819"/>
        <w:tab w:val="right" w:pos="9638"/>
      </w:tabs>
      <w:jc w:val="center"/>
      <w:rPr>
        <w:rFonts w:ascii="Tw Cen MT" w:eastAsia="Tw Cen MT" w:hAnsi="Tw Cen MT" w:cs="Tw Cen MT"/>
        <w:color w:val="000000" w:themeColor="text1"/>
        <w:sz w:val="28"/>
        <w:szCs w:val="28"/>
      </w:rPr>
    </w:pPr>
    <w:r>
      <w:rPr>
        <w:noProof/>
      </w:rPr>
      <w:drawing>
        <wp:inline distT="0" distB="0" distL="0" distR="0" wp14:anchorId="53725059" wp14:editId="596C325C">
          <wp:extent cx="2438400" cy="857250"/>
          <wp:effectExtent l="0" t="0" r="0" b="0"/>
          <wp:docPr id="706413911" name="Immagine 706413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438400" cy="857250"/>
                  </a:xfrm>
                  <a:prstGeom prst="rect">
                    <a:avLst/>
                  </a:prstGeom>
                </pic:spPr>
              </pic:pic>
            </a:graphicData>
          </a:graphic>
        </wp:inline>
      </w:drawing>
    </w:r>
  </w:p>
  <w:p w14:paraId="5C008D3B" w14:textId="15017C22" w:rsidR="00F318C4" w:rsidRPr="00E23E92" w:rsidRDefault="00F318C4" w:rsidP="017B203D">
    <w:pPr>
      <w:pStyle w:val="Intestazione"/>
      <w:rPr>
        <w:rFonts w:ascii="Tw Cen MT" w:eastAsia="Tw Cen MT" w:hAnsi="Tw Cen MT" w:cs="Tw Cen MT"/>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1"/>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Num3"/>
    <w:lvl w:ilvl="0">
      <w:start w:val="1"/>
      <w:numFmt w:val="bullet"/>
      <w:lvlText w:val=""/>
      <w:lvlJc w:val="left"/>
      <w:pPr>
        <w:tabs>
          <w:tab w:val="num" w:pos="360"/>
        </w:tabs>
        <w:ind w:left="360" w:hanging="360"/>
      </w:pPr>
      <w:rPr>
        <w:rFonts w:ascii="Wingdings" w:hAnsi="Wingdings"/>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multilevel"/>
    <w:tmpl w:val="5DE80352"/>
    <w:name w:val="WWNum5"/>
    <w:lvl w:ilvl="0">
      <w:start w:val="1"/>
      <w:numFmt w:val="lowerLetter"/>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hAnsi="Times New Roman" w:cs="Times New Roman"/>
      </w:r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 w15:restartNumberingAfterBreak="0">
    <w:nsid w:val="0A2D0CFE"/>
    <w:multiLevelType w:val="hybridMultilevel"/>
    <w:tmpl w:val="8F5E73E6"/>
    <w:lvl w:ilvl="0" w:tplc="311A1738">
      <w:start w:val="1"/>
      <w:numFmt w:val="bullet"/>
      <w:lvlText w:val="£"/>
      <w:lvlJc w:val="left"/>
      <w:pPr>
        <w:ind w:left="644" w:hanging="360"/>
      </w:pPr>
      <w:rPr>
        <w:rFonts w:ascii="Wingdings 2" w:hAnsi="Wingdings 2"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A8C782"/>
    <w:multiLevelType w:val="hybridMultilevel"/>
    <w:tmpl w:val="8F509852"/>
    <w:lvl w:ilvl="0" w:tplc="F0EE7710">
      <w:start w:val="1"/>
      <w:numFmt w:val="bullet"/>
      <w:lvlText w:val="·"/>
      <w:lvlJc w:val="left"/>
      <w:pPr>
        <w:ind w:left="720" w:hanging="360"/>
      </w:pPr>
      <w:rPr>
        <w:rFonts w:ascii="Symbol" w:hAnsi="Symbol" w:hint="default"/>
      </w:rPr>
    </w:lvl>
    <w:lvl w:ilvl="1" w:tplc="0BDE95A0">
      <w:start w:val="1"/>
      <w:numFmt w:val="bullet"/>
      <w:lvlText w:val="o"/>
      <w:lvlJc w:val="left"/>
      <w:pPr>
        <w:ind w:left="1440" w:hanging="360"/>
      </w:pPr>
      <w:rPr>
        <w:rFonts w:ascii="Courier New" w:hAnsi="Courier New" w:hint="default"/>
      </w:rPr>
    </w:lvl>
    <w:lvl w:ilvl="2" w:tplc="861EBECE">
      <w:start w:val="1"/>
      <w:numFmt w:val="bullet"/>
      <w:lvlText w:val=""/>
      <w:lvlJc w:val="left"/>
      <w:pPr>
        <w:ind w:left="2160" w:hanging="360"/>
      </w:pPr>
      <w:rPr>
        <w:rFonts w:ascii="Wingdings" w:hAnsi="Wingdings" w:hint="default"/>
      </w:rPr>
    </w:lvl>
    <w:lvl w:ilvl="3" w:tplc="5906B7DE">
      <w:start w:val="1"/>
      <w:numFmt w:val="bullet"/>
      <w:lvlText w:val=""/>
      <w:lvlJc w:val="left"/>
      <w:pPr>
        <w:ind w:left="2880" w:hanging="360"/>
      </w:pPr>
      <w:rPr>
        <w:rFonts w:ascii="Symbol" w:hAnsi="Symbol" w:hint="default"/>
      </w:rPr>
    </w:lvl>
    <w:lvl w:ilvl="4" w:tplc="6BE6E9A8">
      <w:start w:val="1"/>
      <w:numFmt w:val="bullet"/>
      <w:lvlText w:val="o"/>
      <w:lvlJc w:val="left"/>
      <w:pPr>
        <w:ind w:left="3600" w:hanging="360"/>
      </w:pPr>
      <w:rPr>
        <w:rFonts w:ascii="Courier New" w:hAnsi="Courier New" w:hint="default"/>
      </w:rPr>
    </w:lvl>
    <w:lvl w:ilvl="5" w:tplc="5830A78C">
      <w:start w:val="1"/>
      <w:numFmt w:val="bullet"/>
      <w:lvlText w:val=""/>
      <w:lvlJc w:val="left"/>
      <w:pPr>
        <w:ind w:left="4320" w:hanging="360"/>
      </w:pPr>
      <w:rPr>
        <w:rFonts w:ascii="Wingdings" w:hAnsi="Wingdings" w:hint="default"/>
      </w:rPr>
    </w:lvl>
    <w:lvl w:ilvl="6" w:tplc="397E1A5A">
      <w:start w:val="1"/>
      <w:numFmt w:val="bullet"/>
      <w:lvlText w:val=""/>
      <w:lvlJc w:val="left"/>
      <w:pPr>
        <w:ind w:left="5040" w:hanging="360"/>
      </w:pPr>
      <w:rPr>
        <w:rFonts w:ascii="Symbol" w:hAnsi="Symbol" w:hint="default"/>
      </w:rPr>
    </w:lvl>
    <w:lvl w:ilvl="7" w:tplc="683A076C">
      <w:start w:val="1"/>
      <w:numFmt w:val="bullet"/>
      <w:lvlText w:val="o"/>
      <w:lvlJc w:val="left"/>
      <w:pPr>
        <w:ind w:left="5760" w:hanging="360"/>
      </w:pPr>
      <w:rPr>
        <w:rFonts w:ascii="Courier New" w:hAnsi="Courier New" w:hint="default"/>
      </w:rPr>
    </w:lvl>
    <w:lvl w:ilvl="8" w:tplc="38382484">
      <w:start w:val="1"/>
      <w:numFmt w:val="bullet"/>
      <w:lvlText w:val=""/>
      <w:lvlJc w:val="left"/>
      <w:pPr>
        <w:ind w:left="6480" w:hanging="360"/>
      </w:pPr>
      <w:rPr>
        <w:rFonts w:ascii="Wingdings" w:hAnsi="Wingdings" w:hint="default"/>
      </w:rPr>
    </w:lvl>
  </w:abstractNum>
  <w:abstractNum w:abstractNumId="6" w15:restartNumberingAfterBreak="0">
    <w:nsid w:val="4D78380C"/>
    <w:multiLevelType w:val="hybridMultilevel"/>
    <w:tmpl w:val="2F0C49DE"/>
    <w:lvl w:ilvl="0" w:tplc="FFFFFFFF">
      <w:start w:val="1"/>
      <w:numFmt w:val="bullet"/>
      <w:lvlText w:val=""/>
      <w:lvlJc w:val="left"/>
      <w:pPr>
        <w:ind w:left="-1826" w:hanging="360"/>
      </w:pPr>
      <w:rPr>
        <w:rFonts w:ascii="Wingdings" w:hAnsi="Wingdings" w:hint="default"/>
      </w:rPr>
    </w:lvl>
    <w:lvl w:ilvl="1" w:tplc="04100003" w:tentative="1">
      <w:start w:val="1"/>
      <w:numFmt w:val="bullet"/>
      <w:lvlText w:val="o"/>
      <w:lvlJc w:val="left"/>
      <w:pPr>
        <w:ind w:left="-1968" w:hanging="360"/>
      </w:pPr>
      <w:rPr>
        <w:rFonts w:ascii="Courier New" w:hAnsi="Courier New" w:cs="Courier New" w:hint="default"/>
      </w:rPr>
    </w:lvl>
    <w:lvl w:ilvl="2" w:tplc="04100005" w:tentative="1">
      <w:start w:val="1"/>
      <w:numFmt w:val="bullet"/>
      <w:lvlText w:val=""/>
      <w:lvlJc w:val="left"/>
      <w:pPr>
        <w:ind w:left="-1248" w:hanging="360"/>
      </w:pPr>
      <w:rPr>
        <w:rFonts w:ascii="Wingdings" w:hAnsi="Wingdings" w:hint="default"/>
      </w:rPr>
    </w:lvl>
    <w:lvl w:ilvl="3" w:tplc="04100001" w:tentative="1">
      <w:start w:val="1"/>
      <w:numFmt w:val="bullet"/>
      <w:lvlText w:val=""/>
      <w:lvlJc w:val="left"/>
      <w:pPr>
        <w:ind w:left="-528" w:hanging="360"/>
      </w:pPr>
      <w:rPr>
        <w:rFonts w:ascii="Symbol" w:hAnsi="Symbol" w:hint="default"/>
      </w:rPr>
    </w:lvl>
    <w:lvl w:ilvl="4" w:tplc="04100003" w:tentative="1">
      <w:start w:val="1"/>
      <w:numFmt w:val="bullet"/>
      <w:lvlText w:val="o"/>
      <w:lvlJc w:val="left"/>
      <w:pPr>
        <w:ind w:left="192" w:hanging="360"/>
      </w:pPr>
      <w:rPr>
        <w:rFonts w:ascii="Courier New" w:hAnsi="Courier New" w:cs="Courier New" w:hint="default"/>
      </w:rPr>
    </w:lvl>
    <w:lvl w:ilvl="5" w:tplc="04100005" w:tentative="1">
      <w:start w:val="1"/>
      <w:numFmt w:val="bullet"/>
      <w:lvlText w:val=""/>
      <w:lvlJc w:val="left"/>
      <w:pPr>
        <w:ind w:left="912" w:hanging="360"/>
      </w:pPr>
      <w:rPr>
        <w:rFonts w:ascii="Wingdings" w:hAnsi="Wingdings" w:hint="default"/>
      </w:rPr>
    </w:lvl>
    <w:lvl w:ilvl="6" w:tplc="04100001" w:tentative="1">
      <w:start w:val="1"/>
      <w:numFmt w:val="bullet"/>
      <w:lvlText w:val=""/>
      <w:lvlJc w:val="left"/>
      <w:pPr>
        <w:ind w:left="1632" w:hanging="360"/>
      </w:pPr>
      <w:rPr>
        <w:rFonts w:ascii="Symbol" w:hAnsi="Symbol" w:hint="default"/>
      </w:rPr>
    </w:lvl>
    <w:lvl w:ilvl="7" w:tplc="04100003" w:tentative="1">
      <w:start w:val="1"/>
      <w:numFmt w:val="bullet"/>
      <w:lvlText w:val="o"/>
      <w:lvlJc w:val="left"/>
      <w:pPr>
        <w:ind w:left="2352" w:hanging="360"/>
      </w:pPr>
      <w:rPr>
        <w:rFonts w:ascii="Courier New" w:hAnsi="Courier New" w:cs="Courier New" w:hint="default"/>
      </w:rPr>
    </w:lvl>
    <w:lvl w:ilvl="8" w:tplc="04100005" w:tentative="1">
      <w:start w:val="1"/>
      <w:numFmt w:val="bullet"/>
      <w:lvlText w:val=""/>
      <w:lvlJc w:val="left"/>
      <w:pPr>
        <w:ind w:left="3072" w:hanging="360"/>
      </w:pPr>
      <w:rPr>
        <w:rFonts w:ascii="Wingdings" w:hAnsi="Wingdings" w:hint="default"/>
      </w:rPr>
    </w:lvl>
  </w:abstractNum>
  <w:abstractNum w:abstractNumId="7" w15:restartNumberingAfterBreak="0">
    <w:nsid w:val="672300F4"/>
    <w:multiLevelType w:val="hybridMultilevel"/>
    <w:tmpl w:val="5FEC530C"/>
    <w:lvl w:ilvl="0" w:tplc="861EBEC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84E58DA"/>
    <w:multiLevelType w:val="hybridMultilevel"/>
    <w:tmpl w:val="D696E76C"/>
    <w:lvl w:ilvl="0" w:tplc="6C7E818E">
      <w:start w:val="1"/>
      <w:numFmt w:val="bullet"/>
      <w:lvlText w:val=""/>
      <w:lvlJc w:val="left"/>
      <w:pPr>
        <w:ind w:left="1070" w:hanging="360"/>
      </w:pPr>
      <w:rPr>
        <w:rFonts w:ascii="Webdings" w:hAnsi="Webdings"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9" w15:restartNumberingAfterBreak="0">
    <w:nsid w:val="6C960E61"/>
    <w:multiLevelType w:val="hybridMultilevel"/>
    <w:tmpl w:val="B22A9120"/>
    <w:lvl w:ilvl="0" w:tplc="311A1738">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30A6803"/>
    <w:multiLevelType w:val="multilevel"/>
    <w:tmpl w:val="116EFC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734234196">
    <w:abstractNumId w:val="5"/>
  </w:num>
  <w:num w:numId="2" w16cid:durableId="195512142">
    <w:abstractNumId w:val="8"/>
  </w:num>
  <w:num w:numId="3" w16cid:durableId="527648982">
    <w:abstractNumId w:val="6"/>
  </w:num>
  <w:num w:numId="4" w16cid:durableId="568687826">
    <w:abstractNumId w:val="7"/>
  </w:num>
  <w:num w:numId="5" w16cid:durableId="2043166806">
    <w:abstractNumId w:val="10"/>
  </w:num>
  <w:num w:numId="6" w16cid:durableId="1837182823">
    <w:abstractNumId w:val="4"/>
  </w:num>
  <w:num w:numId="7" w16cid:durableId="4811734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79D"/>
    <w:rsid w:val="000179AE"/>
    <w:rsid w:val="00017DB1"/>
    <w:rsid w:val="0003135C"/>
    <w:rsid w:val="00040B5E"/>
    <w:rsid w:val="00056794"/>
    <w:rsid w:val="00066673"/>
    <w:rsid w:val="00086F71"/>
    <w:rsid w:val="000923C0"/>
    <w:rsid w:val="00095ADC"/>
    <w:rsid w:val="000A1174"/>
    <w:rsid w:val="000A27E0"/>
    <w:rsid w:val="000B15E7"/>
    <w:rsid w:val="000C1825"/>
    <w:rsid w:val="000D2BC2"/>
    <w:rsid w:val="000D3C12"/>
    <w:rsid w:val="000E6F12"/>
    <w:rsid w:val="000F122E"/>
    <w:rsid w:val="000F7AC9"/>
    <w:rsid w:val="00104A50"/>
    <w:rsid w:val="001132B8"/>
    <w:rsid w:val="00115AD4"/>
    <w:rsid w:val="001169B6"/>
    <w:rsid w:val="00117761"/>
    <w:rsid w:val="00117A8A"/>
    <w:rsid w:val="0012280C"/>
    <w:rsid w:val="00122904"/>
    <w:rsid w:val="00126D37"/>
    <w:rsid w:val="001335C4"/>
    <w:rsid w:val="00137D57"/>
    <w:rsid w:val="001451F9"/>
    <w:rsid w:val="00151475"/>
    <w:rsid w:val="001542E0"/>
    <w:rsid w:val="00160F32"/>
    <w:rsid w:val="00164346"/>
    <w:rsid w:val="001808D6"/>
    <w:rsid w:val="001845EB"/>
    <w:rsid w:val="00185C08"/>
    <w:rsid w:val="00196C2E"/>
    <w:rsid w:val="001A37F1"/>
    <w:rsid w:val="001C7E27"/>
    <w:rsid w:val="001D4361"/>
    <w:rsid w:val="001D6E33"/>
    <w:rsid w:val="001E166A"/>
    <w:rsid w:val="001E1F00"/>
    <w:rsid w:val="001E65AD"/>
    <w:rsid w:val="001F140F"/>
    <w:rsid w:val="001F1F9E"/>
    <w:rsid w:val="0021016F"/>
    <w:rsid w:val="002107CA"/>
    <w:rsid w:val="00221D93"/>
    <w:rsid w:val="0022253F"/>
    <w:rsid w:val="0022529D"/>
    <w:rsid w:val="002449A3"/>
    <w:rsid w:val="00260FA8"/>
    <w:rsid w:val="00270CB8"/>
    <w:rsid w:val="002730CD"/>
    <w:rsid w:val="0027416C"/>
    <w:rsid w:val="00275D2D"/>
    <w:rsid w:val="002868C9"/>
    <w:rsid w:val="00291CD8"/>
    <w:rsid w:val="002B0BAC"/>
    <w:rsid w:val="002C0427"/>
    <w:rsid w:val="002D5205"/>
    <w:rsid w:val="002F2686"/>
    <w:rsid w:val="002F4738"/>
    <w:rsid w:val="002F4EC1"/>
    <w:rsid w:val="003035F8"/>
    <w:rsid w:val="00303BCF"/>
    <w:rsid w:val="00322594"/>
    <w:rsid w:val="00324662"/>
    <w:rsid w:val="00327C67"/>
    <w:rsid w:val="003317B4"/>
    <w:rsid w:val="00340337"/>
    <w:rsid w:val="00342D5A"/>
    <w:rsid w:val="00382167"/>
    <w:rsid w:val="00387B22"/>
    <w:rsid w:val="003A43E3"/>
    <w:rsid w:val="003A69C9"/>
    <w:rsid w:val="003B1C52"/>
    <w:rsid w:val="003B321C"/>
    <w:rsid w:val="003B36ED"/>
    <w:rsid w:val="003C415F"/>
    <w:rsid w:val="003D2359"/>
    <w:rsid w:val="003E1862"/>
    <w:rsid w:val="003E2C5D"/>
    <w:rsid w:val="003E4AB9"/>
    <w:rsid w:val="003F0896"/>
    <w:rsid w:val="00405574"/>
    <w:rsid w:val="004105DD"/>
    <w:rsid w:val="004116B8"/>
    <w:rsid w:val="00411CDD"/>
    <w:rsid w:val="0041662E"/>
    <w:rsid w:val="00420186"/>
    <w:rsid w:val="004244CB"/>
    <w:rsid w:val="00426407"/>
    <w:rsid w:val="00426B4F"/>
    <w:rsid w:val="0043117D"/>
    <w:rsid w:val="0044221C"/>
    <w:rsid w:val="00451E52"/>
    <w:rsid w:val="00454C48"/>
    <w:rsid w:val="00465BD4"/>
    <w:rsid w:val="00466153"/>
    <w:rsid w:val="00472A61"/>
    <w:rsid w:val="00480572"/>
    <w:rsid w:val="00493837"/>
    <w:rsid w:val="004A1EDC"/>
    <w:rsid w:val="004B018E"/>
    <w:rsid w:val="004B5A40"/>
    <w:rsid w:val="004B7641"/>
    <w:rsid w:val="004C7E73"/>
    <w:rsid w:val="004D0F5D"/>
    <w:rsid w:val="004D3636"/>
    <w:rsid w:val="004E6A30"/>
    <w:rsid w:val="004F65E1"/>
    <w:rsid w:val="004F7BA2"/>
    <w:rsid w:val="00525D2B"/>
    <w:rsid w:val="00527299"/>
    <w:rsid w:val="005418DC"/>
    <w:rsid w:val="00553D81"/>
    <w:rsid w:val="00561485"/>
    <w:rsid w:val="0056279D"/>
    <w:rsid w:val="0056392F"/>
    <w:rsid w:val="00565140"/>
    <w:rsid w:val="00572F9C"/>
    <w:rsid w:val="0058456D"/>
    <w:rsid w:val="00587CF4"/>
    <w:rsid w:val="005B7C35"/>
    <w:rsid w:val="005C2D27"/>
    <w:rsid w:val="005D53FD"/>
    <w:rsid w:val="005E1BF9"/>
    <w:rsid w:val="005E7085"/>
    <w:rsid w:val="005F11F9"/>
    <w:rsid w:val="00603EC9"/>
    <w:rsid w:val="00615E60"/>
    <w:rsid w:val="00616876"/>
    <w:rsid w:val="00617F2D"/>
    <w:rsid w:val="00622C0B"/>
    <w:rsid w:val="00625931"/>
    <w:rsid w:val="00640294"/>
    <w:rsid w:val="00652375"/>
    <w:rsid w:val="00652F18"/>
    <w:rsid w:val="006638B2"/>
    <w:rsid w:val="006708C1"/>
    <w:rsid w:val="00673A99"/>
    <w:rsid w:val="00676C6C"/>
    <w:rsid w:val="00680A0C"/>
    <w:rsid w:val="006819C4"/>
    <w:rsid w:val="00684A1A"/>
    <w:rsid w:val="00686A4A"/>
    <w:rsid w:val="006A3855"/>
    <w:rsid w:val="006A74D8"/>
    <w:rsid w:val="006A751C"/>
    <w:rsid w:val="006C2A6C"/>
    <w:rsid w:val="006C36FD"/>
    <w:rsid w:val="006C47CC"/>
    <w:rsid w:val="006D369E"/>
    <w:rsid w:val="006D48CD"/>
    <w:rsid w:val="006D59B9"/>
    <w:rsid w:val="006E11C9"/>
    <w:rsid w:val="006E53E3"/>
    <w:rsid w:val="006F39CB"/>
    <w:rsid w:val="006F5EFA"/>
    <w:rsid w:val="006F6EF7"/>
    <w:rsid w:val="00706A24"/>
    <w:rsid w:val="0072549F"/>
    <w:rsid w:val="00732E12"/>
    <w:rsid w:val="007341C0"/>
    <w:rsid w:val="007360CE"/>
    <w:rsid w:val="007425D7"/>
    <w:rsid w:val="00743C88"/>
    <w:rsid w:val="0074445A"/>
    <w:rsid w:val="00750E46"/>
    <w:rsid w:val="0076634C"/>
    <w:rsid w:val="00776A59"/>
    <w:rsid w:val="00776C06"/>
    <w:rsid w:val="00780530"/>
    <w:rsid w:val="0078180C"/>
    <w:rsid w:val="00782D80"/>
    <w:rsid w:val="00786EC0"/>
    <w:rsid w:val="00792B37"/>
    <w:rsid w:val="007973F4"/>
    <w:rsid w:val="007A0B1F"/>
    <w:rsid w:val="007C36F8"/>
    <w:rsid w:val="007D17D8"/>
    <w:rsid w:val="007D2AAB"/>
    <w:rsid w:val="007D2DAF"/>
    <w:rsid w:val="007E35ED"/>
    <w:rsid w:val="007E7FFC"/>
    <w:rsid w:val="007F0DAA"/>
    <w:rsid w:val="007F2AD3"/>
    <w:rsid w:val="00814410"/>
    <w:rsid w:val="0082070D"/>
    <w:rsid w:val="00820954"/>
    <w:rsid w:val="008216A0"/>
    <w:rsid w:val="008248A9"/>
    <w:rsid w:val="008318CE"/>
    <w:rsid w:val="008318F5"/>
    <w:rsid w:val="008363B9"/>
    <w:rsid w:val="00845D96"/>
    <w:rsid w:val="00847153"/>
    <w:rsid w:val="0086597A"/>
    <w:rsid w:val="00876A8A"/>
    <w:rsid w:val="0088176E"/>
    <w:rsid w:val="008857C1"/>
    <w:rsid w:val="008975C1"/>
    <w:rsid w:val="008B144A"/>
    <w:rsid w:val="008B18EA"/>
    <w:rsid w:val="008B3063"/>
    <w:rsid w:val="008C08C0"/>
    <w:rsid w:val="008C0E30"/>
    <w:rsid w:val="008C7419"/>
    <w:rsid w:val="008D4D93"/>
    <w:rsid w:val="008E2B4C"/>
    <w:rsid w:val="008F2245"/>
    <w:rsid w:val="008F35BB"/>
    <w:rsid w:val="008F61D7"/>
    <w:rsid w:val="00904DDE"/>
    <w:rsid w:val="0090613C"/>
    <w:rsid w:val="009142F9"/>
    <w:rsid w:val="00917511"/>
    <w:rsid w:val="00922E5E"/>
    <w:rsid w:val="00927A6A"/>
    <w:rsid w:val="009356F3"/>
    <w:rsid w:val="009432EC"/>
    <w:rsid w:val="009518A0"/>
    <w:rsid w:val="00957A0E"/>
    <w:rsid w:val="00974EE8"/>
    <w:rsid w:val="00975C17"/>
    <w:rsid w:val="00987343"/>
    <w:rsid w:val="009A1AD7"/>
    <w:rsid w:val="009A594D"/>
    <w:rsid w:val="009B6DFE"/>
    <w:rsid w:val="009C709F"/>
    <w:rsid w:val="009D0586"/>
    <w:rsid w:val="009D1F3C"/>
    <w:rsid w:val="009E199A"/>
    <w:rsid w:val="009E1FDF"/>
    <w:rsid w:val="009E4727"/>
    <w:rsid w:val="009F6EF1"/>
    <w:rsid w:val="00A04513"/>
    <w:rsid w:val="00A14DA3"/>
    <w:rsid w:val="00A31C4E"/>
    <w:rsid w:val="00A36B43"/>
    <w:rsid w:val="00A52FDC"/>
    <w:rsid w:val="00A57DC4"/>
    <w:rsid w:val="00A62FB1"/>
    <w:rsid w:val="00A6535C"/>
    <w:rsid w:val="00A810E2"/>
    <w:rsid w:val="00A847E2"/>
    <w:rsid w:val="00AA19F1"/>
    <w:rsid w:val="00AA1AF5"/>
    <w:rsid w:val="00AA3436"/>
    <w:rsid w:val="00AA4D78"/>
    <w:rsid w:val="00AA71E9"/>
    <w:rsid w:val="00AA7873"/>
    <w:rsid w:val="00AB01D7"/>
    <w:rsid w:val="00AB1C9D"/>
    <w:rsid w:val="00AC0A3C"/>
    <w:rsid w:val="00AD3FDB"/>
    <w:rsid w:val="00AE299D"/>
    <w:rsid w:val="00AE54B5"/>
    <w:rsid w:val="00AF25BB"/>
    <w:rsid w:val="00AF7DB3"/>
    <w:rsid w:val="00B00088"/>
    <w:rsid w:val="00B033B0"/>
    <w:rsid w:val="00B15CC1"/>
    <w:rsid w:val="00B51275"/>
    <w:rsid w:val="00B62D03"/>
    <w:rsid w:val="00B63A56"/>
    <w:rsid w:val="00B63B64"/>
    <w:rsid w:val="00B64922"/>
    <w:rsid w:val="00B66A8B"/>
    <w:rsid w:val="00B80DC4"/>
    <w:rsid w:val="00B83524"/>
    <w:rsid w:val="00B85AF3"/>
    <w:rsid w:val="00B87E08"/>
    <w:rsid w:val="00B96622"/>
    <w:rsid w:val="00BA431F"/>
    <w:rsid w:val="00BB0372"/>
    <w:rsid w:val="00BB4FA1"/>
    <w:rsid w:val="00BC6F1E"/>
    <w:rsid w:val="00BD237B"/>
    <w:rsid w:val="00BD6027"/>
    <w:rsid w:val="00BF37B2"/>
    <w:rsid w:val="00BF7A52"/>
    <w:rsid w:val="00C00025"/>
    <w:rsid w:val="00C010E0"/>
    <w:rsid w:val="00C0361B"/>
    <w:rsid w:val="00C04AE9"/>
    <w:rsid w:val="00C0617A"/>
    <w:rsid w:val="00C109D4"/>
    <w:rsid w:val="00C16420"/>
    <w:rsid w:val="00C16CCE"/>
    <w:rsid w:val="00C267DB"/>
    <w:rsid w:val="00C277CA"/>
    <w:rsid w:val="00C32340"/>
    <w:rsid w:val="00C417F6"/>
    <w:rsid w:val="00C422C9"/>
    <w:rsid w:val="00C42EC3"/>
    <w:rsid w:val="00C43E78"/>
    <w:rsid w:val="00C5123B"/>
    <w:rsid w:val="00C5334A"/>
    <w:rsid w:val="00C55E9A"/>
    <w:rsid w:val="00C723A7"/>
    <w:rsid w:val="00C80110"/>
    <w:rsid w:val="00C809A7"/>
    <w:rsid w:val="00C95AA9"/>
    <w:rsid w:val="00CA47E5"/>
    <w:rsid w:val="00CB6E95"/>
    <w:rsid w:val="00CC2729"/>
    <w:rsid w:val="00CD6CD5"/>
    <w:rsid w:val="00CD7329"/>
    <w:rsid w:val="00CE2D2A"/>
    <w:rsid w:val="00CE3636"/>
    <w:rsid w:val="00CF7049"/>
    <w:rsid w:val="00D12EDA"/>
    <w:rsid w:val="00D1313E"/>
    <w:rsid w:val="00D13F65"/>
    <w:rsid w:val="00D2516C"/>
    <w:rsid w:val="00D276AE"/>
    <w:rsid w:val="00D34199"/>
    <w:rsid w:val="00D35278"/>
    <w:rsid w:val="00D37AB3"/>
    <w:rsid w:val="00D42D62"/>
    <w:rsid w:val="00D45674"/>
    <w:rsid w:val="00D52E1B"/>
    <w:rsid w:val="00D5405C"/>
    <w:rsid w:val="00D578D4"/>
    <w:rsid w:val="00D839DA"/>
    <w:rsid w:val="00D8469A"/>
    <w:rsid w:val="00D912B2"/>
    <w:rsid w:val="00D913A2"/>
    <w:rsid w:val="00DA05F7"/>
    <w:rsid w:val="00DA5BB2"/>
    <w:rsid w:val="00DA6AFC"/>
    <w:rsid w:val="00DC34D9"/>
    <w:rsid w:val="00DC5DAA"/>
    <w:rsid w:val="00DC6A18"/>
    <w:rsid w:val="00DD6739"/>
    <w:rsid w:val="00DE2E40"/>
    <w:rsid w:val="00E06583"/>
    <w:rsid w:val="00E138D6"/>
    <w:rsid w:val="00E14D81"/>
    <w:rsid w:val="00E15168"/>
    <w:rsid w:val="00E20A7E"/>
    <w:rsid w:val="00E221CB"/>
    <w:rsid w:val="00E23E92"/>
    <w:rsid w:val="00E25125"/>
    <w:rsid w:val="00E330A2"/>
    <w:rsid w:val="00E37F3A"/>
    <w:rsid w:val="00E41B26"/>
    <w:rsid w:val="00E439FF"/>
    <w:rsid w:val="00E46465"/>
    <w:rsid w:val="00E479FC"/>
    <w:rsid w:val="00E5105B"/>
    <w:rsid w:val="00E56777"/>
    <w:rsid w:val="00E57431"/>
    <w:rsid w:val="00E60453"/>
    <w:rsid w:val="00E6623B"/>
    <w:rsid w:val="00E800C7"/>
    <w:rsid w:val="00E868D1"/>
    <w:rsid w:val="00EA549A"/>
    <w:rsid w:val="00EB0F3C"/>
    <w:rsid w:val="00EB1C50"/>
    <w:rsid w:val="00EB3B99"/>
    <w:rsid w:val="00EB796E"/>
    <w:rsid w:val="00EC1C42"/>
    <w:rsid w:val="00EC4882"/>
    <w:rsid w:val="00EC50F2"/>
    <w:rsid w:val="00ED0BE6"/>
    <w:rsid w:val="00ED24E0"/>
    <w:rsid w:val="00EF160F"/>
    <w:rsid w:val="00EF219E"/>
    <w:rsid w:val="00F072EB"/>
    <w:rsid w:val="00F11E34"/>
    <w:rsid w:val="00F122C4"/>
    <w:rsid w:val="00F14E94"/>
    <w:rsid w:val="00F21415"/>
    <w:rsid w:val="00F22490"/>
    <w:rsid w:val="00F318C4"/>
    <w:rsid w:val="00F52520"/>
    <w:rsid w:val="00F52B01"/>
    <w:rsid w:val="00F62F9F"/>
    <w:rsid w:val="00F65C60"/>
    <w:rsid w:val="00F7132B"/>
    <w:rsid w:val="00F72088"/>
    <w:rsid w:val="00F73080"/>
    <w:rsid w:val="00F803B8"/>
    <w:rsid w:val="00F84351"/>
    <w:rsid w:val="00FA1135"/>
    <w:rsid w:val="00FA591B"/>
    <w:rsid w:val="00FA6FAD"/>
    <w:rsid w:val="00FB208E"/>
    <w:rsid w:val="00FC3136"/>
    <w:rsid w:val="00FC3711"/>
    <w:rsid w:val="00FD729D"/>
    <w:rsid w:val="00FF03B0"/>
    <w:rsid w:val="00FF0C22"/>
    <w:rsid w:val="00FF1B67"/>
    <w:rsid w:val="00FF3F45"/>
    <w:rsid w:val="00FF66E9"/>
    <w:rsid w:val="017B203D"/>
    <w:rsid w:val="023B0DFA"/>
    <w:rsid w:val="02FAFA7A"/>
    <w:rsid w:val="070060E7"/>
    <w:rsid w:val="07E2FDE7"/>
    <w:rsid w:val="083FB645"/>
    <w:rsid w:val="0869DA65"/>
    <w:rsid w:val="0A14DA49"/>
    <w:rsid w:val="0A8461BD"/>
    <w:rsid w:val="0B3318D0"/>
    <w:rsid w:val="0BE7CFCB"/>
    <w:rsid w:val="0CCC3A80"/>
    <w:rsid w:val="0DE8A4F6"/>
    <w:rsid w:val="0E141ABD"/>
    <w:rsid w:val="0E7186CB"/>
    <w:rsid w:val="0ED2D8CE"/>
    <w:rsid w:val="0FF8D80A"/>
    <w:rsid w:val="112708D7"/>
    <w:rsid w:val="112EF8CE"/>
    <w:rsid w:val="12927898"/>
    <w:rsid w:val="12A8A1A6"/>
    <w:rsid w:val="132B902B"/>
    <w:rsid w:val="1365B048"/>
    <w:rsid w:val="13C54751"/>
    <w:rsid w:val="14A3C3F3"/>
    <w:rsid w:val="156EBB36"/>
    <w:rsid w:val="16195BFE"/>
    <w:rsid w:val="17042A3C"/>
    <w:rsid w:val="17C93F91"/>
    <w:rsid w:val="18D3050D"/>
    <w:rsid w:val="190387E1"/>
    <w:rsid w:val="19CCA938"/>
    <w:rsid w:val="1A40CF72"/>
    <w:rsid w:val="1A647AAF"/>
    <w:rsid w:val="1AE9A0FA"/>
    <w:rsid w:val="1BD24161"/>
    <w:rsid w:val="1BF7F92C"/>
    <w:rsid w:val="1C3AB7AF"/>
    <w:rsid w:val="1C69B249"/>
    <w:rsid w:val="1C6F1EEC"/>
    <w:rsid w:val="1EAA6C4E"/>
    <w:rsid w:val="1F851672"/>
    <w:rsid w:val="1F94E807"/>
    <w:rsid w:val="1FD41AAD"/>
    <w:rsid w:val="20427B72"/>
    <w:rsid w:val="209DB4CB"/>
    <w:rsid w:val="20DCA0C7"/>
    <w:rsid w:val="2130B868"/>
    <w:rsid w:val="22A438BA"/>
    <w:rsid w:val="23BB3CF4"/>
    <w:rsid w:val="25CB2F6A"/>
    <w:rsid w:val="284679CD"/>
    <w:rsid w:val="2937DEB8"/>
    <w:rsid w:val="29A4EB7C"/>
    <w:rsid w:val="2A455721"/>
    <w:rsid w:val="2A6D11BD"/>
    <w:rsid w:val="2AAF4C0D"/>
    <w:rsid w:val="2AC17C5D"/>
    <w:rsid w:val="2C951A28"/>
    <w:rsid w:val="2DBB8E62"/>
    <w:rsid w:val="2F17B387"/>
    <w:rsid w:val="34839891"/>
    <w:rsid w:val="3492FC78"/>
    <w:rsid w:val="34B573D8"/>
    <w:rsid w:val="34CAF544"/>
    <w:rsid w:val="34E2BDB2"/>
    <w:rsid w:val="34F2BD8F"/>
    <w:rsid w:val="34F33135"/>
    <w:rsid w:val="352F217F"/>
    <w:rsid w:val="35626109"/>
    <w:rsid w:val="357434AA"/>
    <w:rsid w:val="35FD5E9F"/>
    <w:rsid w:val="363AC984"/>
    <w:rsid w:val="36A77B88"/>
    <w:rsid w:val="36BCB86D"/>
    <w:rsid w:val="38E3B70B"/>
    <w:rsid w:val="38E5036A"/>
    <w:rsid w:val="38E7F95A"/>
    <w:rsid w:val="3B17BC0A"/>
    <w:rsid w:val="3B582349"/>
    <w:rsid w:val="3B988972"/>
    <w:rsid w:val="3C24A75A"/>
    <w:rsid w:val="3C6BCD5E"/>
    <w:rsid w:val="3C6BF8AA"/>
    <w:rsid w:val="3D5E57AC"/>
    <w:rsid w:val="3E7C221C"/>
    <w:rsid w:val="3EDEFB79"/>
    <w:rsid w:val="3F34E3E2"/>
    <w:rsid w:val="3F7582CD"/>
    <w:rsid w:val="3F93B249"/>
    <w:rsid w:val="407B5FF4"/>
    <w:rsid w:val="4112AAF7"/>
    <w:rsid w:val="41A10408"/>
    <w:rsid w:val="42335FEA"/>
    <w:rsid w:val="43E85A17"/>
    <w:rsid w:val="46E97DF3"/>
    <w:rsid w:val="46F76EE1"/>
    <w:rsid w:val="46FDF2EA"/>
    <w:rsid w:val="47FA15B6"/>
    <w:rsid w:val="47FCCF29"/>
    <w:rsid w:val="486E6C65"/>
    <w:rsid w:val="4908885B"/>
    <w:rsid w:val="49C0CF7C"/>
    <w:rsid w:val="4B7FEDD8"/>
    <w:rsid w:val="4BDE918C"/>
    <w:rsid w:val="4C2DDB06"/>
    <w:rsid w:val="4CC81C58"/>
    <w:rsid w:val="4D91593A"/>
    <w:rsid w:val="4DCA632F"/>
    <w:rsid w:val="4E02D121"/>
    <w:rsid w:val="4E410F3B"/>
    <w:rsid w:val="4E65401B"/>
    <w:rsid w:val="50AA3B23"/>
    <w:rsid w:val="525FE34E"/>
    <w:rsid w:val="52BDD3F3"/>
    <w:rsid w:val="53C05036"/>
    <w:rsid w:val="53D5A3A6"/>
    <w:rsid w:val="54032C19"/>
    <w:rsid w:val="56DF2804"/>
    <w:rsid w:val="5785E83F"/>
    <w:rsid w:val="581C2578"/>
    <w:rsid w:val="583D436F"/>
    <w:rsid w:val="5A560E90"/>
    <w:rsid w:val="5B4DB5D6"/>
    <w:rsid w:val="5C900A28"/>
    <w:rsid w:val="5D192CFF"/>
    <w:rsid w:val="5DA2166C"/>
    <w:rsid w:val="5F0F236D"/>
    <w:rsid w:val="5F4A9AAB"/>
    <w:rsid w:val="5F5A4D51"/>
    <w:rsid w:val="5F5F58C4"/>
    <w:rsid w:val="5F74A97A"/>
    <w:rsid w:val="5F80A73A"/>
    <w:rsid w:val="60768B3A"/>
    <w:rsid w:val="611C779B"/>
    <w:rsid w:val="6140D1D1"/>
    <w:rsid w:val="62AA138F"/>
    <w:rsid w:val="62E0EA0A"/>
    <w:rsid w:val="64424912"/>
    <w:rsid w:val="65690895"/>
    <w:rsid w:val="65CC9FA4"/>
    <w:rsid w:val="6672E147"/>
    <w:rsid w:val="69135032"/>
    <w:rsid w:val="699987EA"/>
    <w:rsid w:val="6A98B146"/>
    <w:rsid w:val="6B192D93"/>
    <w:rsid w:val="6CC90ACB"/>
    <w:rsid w:val="6CDC8587"/>
    <w:rsid w:val="6DE6D9B7"/>
    <w:rsid w:val="6E0444FC"/>
    <w:rsid w:val="6EE6A3D3"/>
    <w:rsid w:val="6F14386A"/>
    <w:rsid w:val="6F6D587B"/>
    <w:rsid w:val="6F6FE860"/>
    <w:rsid w:val="701AB1A7"/>
    <w:rsid w:val="703E1466"/>
    <w:rsid w:val="70FFE17A"/>
    <w:rsid w:val="71B5A662"/>
    <w:rsid w:val="72FFDFE9"/>
    <w:rsid w:val="738E96E2"/>
    <w:rsid w:val="73A0E301"/>
    <w:rsid w:val="73B34095"/>
    <w:rsid w:val="7438190A"/>
    <w:rsid w:val="74D1B222"/>
    <w:rsid w:val="74E37D64"/>
    <w:rsid w:val="74F69612"/>
    <w:rsid w:val="7559E155"/>
    <w:rsid w:val="76DD1207"/>
    <w:rsid w:val="76DDF80F"/>
    <w:rsid w:val="775CAB3C"/>
    <w:rsid w:val="77B2F559"/>
    <w:rsid w:val="7829B870"/>
    <w:rsid w:val="7A546DBA"/>
    <w:rsid w:val="7AE2ED1A"/>
    <w:rsid w:val="7B6418CA"/>
    <w:rsid w:val="7CAD9F28"/>
    <w:rsid w:val="7F93E628"/>
    <w:rsid w:val="7FD92431"/>
    <w:rsid w:val="7FE9CBE9"/>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040E6"/>
  <w15:chartTrackingRefBased/>
  <w15:docId w15:val="{01AC751F-67BD-4FBD-8EC7-3547FCB5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6392F"/>
    <w:rPr>
      <w:sz w:val="24"/>
      <w:szCs w:val="24"/>
      <w:lang w:eastAsia="it-IT"/>
    </w:rPr>
  </w:style>
  <w:style w:type="paragraph" w:styleId="Titolo1">
    <w:name w:val="heading 1"/>
    <w:basedOn w:val="Normale"/>
    <w:next w:val="Normale"/>
    <w:qFormat/>
    <w:pPr>
      <w:keepNext/>
      <w:jc w:val="center"/>
      <w:outlineLvl w:val="0"/>
    </w:pPr>
    <w:rPr>
      <w:b/>
      <w:bCs/>
      <w:sz w:val="16"/>
      <w:szCs w:val="16"/>
    </w:rPr>
  </w:style>
  <w:style w:type="paragraph" w:styleId="Titolo2">
    <w:name w:val="heading 2"/>
    <w:basedOn w:val="Normale"/>
    <w:next w:val="Normale"/>
    <w:qFormat/>
    <w:pPr>
      <w:keepNext/>
      <w:jc w:val="center"/>
      <w:outlineLvl w:val="1"/>
    </w:pPr>
    <w:rPr>
      <w:b/>
      <w:sz w:val="20"/>
    </w:rPr>
  </w:style>
  <w:style w:type="paragraph" w:styleId="Titolo3">
    <w:name w:val="heading 3"/>
    <w:basedOn w:val="Normale"/>
    <w:next w:val="Normale"/>
    <w:qFormat/>
    <w:pPr>
      <w:keepNext/>
      <w:outlineLvl w:val="2"/>
    </w:pPr>
    <w:rPr>
      <w:i/>
      <w:iCs/>
    </w:rPr>
  </w:style>
  <w:style w:type="paragraph" w:styleId="Titolo4">
    <w:name w:val="heading 4"/>
    <w:basedOn w:val="Normale"/>
    <w:next w:val="Normale"/>
    <w:qFormat/>
    <w:pPr>
      <w:keepNext/>
      <w:jc w:val="center"/>
      <w:outlineLvl w:val="3"/>
    </w:pPr>
    <w:rPr>
      <w:rFonts w:ascii="Arial" w:hAnsi="Arial" w:cs="Arial"/>
      <w:b/>
      <w:sz w:val="22"/>
      <w:szCs w:val="28"/>
    </w:rPr>
  </w:style>
  <w:style w:type="paragraph" w:styleId="Titolo5">
    <w:name w:val="heading 5"/>
    <w:basedOn w:val="Normale"/>
    <w:next w:val="Normale"/>
    <w:qFormat/>
    <w:pPr>
      <w:keepNext/>
      <w:jc w:val="center"/>
      <w:outlineLvl w:val="4"/>
    </w:pPr>
    <w:rPr>
      <w:rFonts w:ascii="Arial" w:hAnsi="Arial" w:cs="Arial"/>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pPr>
      <w:jc w:val="both"/>
    </w:pPr>
    <w:rPr>
      <w:color w:val="FF00FF"/>
      <w:sz w:val="20"/>
    </w:rPr>
  </w:style>
  <w:style w:type="paragraph" w:styleId="Testofumetto">
    <w:name w:val="Balloon Text"/>
    <w:basedOn w:val="Normale"/>
    <w:semiHidden/>
    <w:rPr>
      <w:rFonts w:ascii="Tahoma" w:hAnsi="Tahoma" w:cs="Tahoma"/>
      <w:sz w:val="16"/>
      <w:szCs w:val="16"/>
    </w:rPr>
  </w:style>
  <w:style w:type="paragraph" w:styleId="Corpotesto">
    <w:name w:val="Body Text"/>
    <w:basedOn w:val="Normale"/>
    <w:rPr>
      <w:rFonts w:ascii="Arial" w:hAnsi="Arial" w:cs="Arial"/>
      <w:i/>
      <w:sz w:val="18"/>
      <w:szCs w:val="22"/>
    </w:rPr>
  </w:style>
  <w:style w:type="paragraph" w:styleId="NormaleWeb">
    <w:name w:val="Normal (Web)"/>
    <w:basedOn w:val="Normale"/>
    <w:pPr>
      <w:spacing w:before="100" w:after="100"/>
    </w:pPr>
    <w:rPr>
      <w:szCs w:val="20"/>
    </w:rPr>
  </w:style>
  <w:style w:type="character" w:styleId="Enfasigrassetto">
    <w:name w:val="Strong"/>
    <w:qFormat/>
    <w:rPr>
      <w:b/>
      <w:bCs/>
    </w:rPr>
  </w:style>
  <w:style w:type="paragraph" w:styleId="Rientrocorpodeltesto3">
    <w:name w:val="Body Text Indent 3"/>
    <w:basedOn w:val="Normale"/>
    <w:pPr>
      <w:ind w:left="360"/>
      <w:jc w:val="both"/>
    </w:pPr>
    <w:rPr>
      <w:rFonts w:ascii="Garamond" w:hAnsi="Garamond"/>
      <w:szCs w:val="20"/>
    </w:rPr>
  </w:style>
  <w:style w:type="character" w:styleId="Collegamentoipertestuale">
    <w:name w:val="Hyperlink"/>
    <w:rPr>
      <w:color w:val="0000FF"/>
      <w:u w:val="single"/>
    </w:rPr>
  </w:style>
  <w:style w:type="paragraph" w:styleId="Intestazione">
    <w:name w:val="header"/>
    <w:basedOn w:val="Normale"/>
    <w:rsid w:val="00F318C4"/>
    <w:pPr>
      <w:tabs>
        <w:tab w:val="center" w:pos="4819"/>
        <w:tab w:val="right" w:pos="9638"/>
      </w:tabs>
    </w:pPr>
  </w:style>
  <w:style w:type="paragraph" w:styleId="Pidipagina">
    <w:name w:val="footer"/>
    <w:basedOn w:val="Normale"/>
    <w:link w:val="PidipaginaCarattere"/>
    <w:uiPriority w:val="99"/>
    <w:rsid w:val="00F318C4"/>
    <w:pPr>
      <w:tabs>
        <w:tab w:val="center" w:pos="4819"/>
        <w:tab w:val="right" w:pos="9638"/>
      </w:tabs>
    </w:pPr>
  </w:style>
  <w:style w:type="paragraph" w:customStyle="1" w:styleId="BodyText20">
    <w:name w:val="Body Text 20"/>
    <w:basedOn w:val="Normale"/>
    <w:rsid w:val="00B15CC1"/>
    <w:pPr>
      <w:tabs>
        <w:tab w:val="left" w:pos="1134"/>
      </w:tabs>
      <w:suppressAutoHyphens/>
      <w:spacing w:line="100" w:lineRule="atLeast"/>
      <w:jc w:val="both"/>
    </w:pPr>
    <w:rPr>
      <w:b/>
      <w:bCs/>
      <w:szCs w:val="20"/>
      <w:lang w:eastAsia="ar-SA"/>
    </w:rPr>
  </w:style>
  <w:style w:type="paragraph" w:customStyle="1" w:styleId="Corpodeltesto31">
    <w:name w:val="Corpo del testo 31"/>
    <w:basedOn w:val="Normale"/>
    <w:rsid w:val="00B15CC1"/>
    <w:pPr>
      <w:suppressAutoHyphens/>
      <w:spacing w:line="360" w:lineRule="auto"/>
    </w:pPr>
    <w:rPr>
      <w:szCs w:val="20"/>
      <w:lang w:eastAsia="ar-SA"/>
    </w:rPr>
  </w:style>
  <w:style w:type="paragraph" w:styleId="Rientrocorpodeltesto">
    <w:name w:val="Body Text Indent"/>
    <w:basedOn w:val="Normale"/>
    <w:link w:val="RientrocorpodeltestoCarattere"/>
    <w:rsid w:val="008E2B4C"/>
    <w:pPr>
      <w:spacing w:after="120"/>
      <w:ind w:left="283"/>
    </w:pPr>
  </w:style>
  <w:style w:type="character" w:customStyle="1" w:styleId="RientrocorpodeltestoCarattere">
    <w:name w:val="Rientro corpo del testo Carattere"/>
    <w:link w:val="Rientrocorpodeltesto"/>
    <w:rsid w:val="008E2B4C"/>
    <w:rPr>
      <w:sz w:val="24"/>
      <w:szCs w:val="24"/>
    </w:rPr>
  </w:style>
  <w:style w:type="paragraph" w:styleId="Paragrafoelenco">
    <w:name w:val="List Paragraph"/>
    <w:basedOn w:val="Normale"/>
    <w:uiPriority w:val="34"/>
    <w:qFormat/>
    <w:rsid w:val="006D369E"/>
    <w:pPr>
      <w:ind w:left="708"/>
    </w:pPr>
  </w:style>
  <w:style w:type="paragraph" w:customStyle="1" w:styleId="Corpodeltesto32">
    <w:name w:val="Corpo del testo 32"/>
    <w:basedOn w:val="Normale"/>
    <w:rsid w:val="00CD7329"/>
    <w:pPr>
      <w:suppressAutoHyphens/>
    </w:pPr>
    <w:rPr>
      <w:szCs w:val="20"/>
      <w:lang w:eastAsia="zh-CN"/>
    </w:rPr>
  </w:style>
  <w:style w:type="table" w:styleId="Tabellacontemporanea">
    <w:name w:val="Table Contemporary"/>
    <w:basedOn w:val="Tabellanormale"/>
    <w:rsid w:val="00C277C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PidipaginaCarattere">
    <w:name w:val="Piè di pagina Carattere"/>
    <w:link w:val="Pidipagina"/>
    <w:uiPriority w:val="99"/>
    <w:rsid w:val="00565140"/>
    <w:rPr>
      <w:sz w:val="24"/>
      <w:szCs w:val="24"/>
    </w:rPr>
  </w:style>
  <w:style w:type="table" w:styleId="Grigliatabella">
    <w:name w:val="Table Grid"/>
    <w:basedOn w:val="Tabellanormale"/>
    <w:rsid w:val="00FA5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110489">
      <w:bodyDiv w:val="1"/>
      <w:marLeft w:val="0"/>
      <w:marRight w:val="0"/>
      <w:marTop w:val="0"/>
      <w:marBottom w:val="0"/>
      <w:divBdr>
        <w:top w:val="none" w:sz="0" w:space="0" w:color="auto"/>
        <w:left w:val="none" w:sz="0" w:space="0" w:color="auto"/>
        <w:bottom w:val="none" w:sz="0" w:space="0" w:color="auto"/>
        <w:right w:val="none" w:sz="0" w:space="0" w:color="auto"/>
      </w:divBdr>
    </w:div>
    <w:div w:id="166894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irezione.amministrativa@gardasocial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sulenza@entionline.i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protocollo@gardasocial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B36E-BB22-4F7B-83FA-790F7AF76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1489</Words>
  <Characters>8489</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x</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AMBITO11</cp:lastModifiedBy>
  <cp:revision>3</cp:revision>
  <cp:lastPrinted>2025-03-04T10:51:00Z</cp:lastPrinted>
  <dcterms:created xsi:type="dcterms:W3CDTF">2026-10-01T15:04:00Z</dcterms:created>
  <dcterms:modified xsi:type="dcterms:W3CDTF">2026-10-01T15:04:00Z</dcterms:modified>
</cp:coreProperties>
</file>